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№ </w:t>
      </w:r>
      <w:r w:rsidR="006F371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E55D23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55D23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E55D23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00A0" w:rsidRPr="001B42F9" w:rsidRDefault="003E00A0" w:rsidP="00713B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1B42F9">
        <w:rPr>
          <w:b/>
        </w:rPr>
        <w:t>О корректировке распределения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</w:t>
      </w:r>
      <w:r w:rsidR="0079279E" w:rsidRPr="001B42F9">
        <w:rPr>
          <w:b/>
        </w:rPr>
        <w:t>го страхования Санкт-Петербурга</w:t>
      </w:r>
      <w:r w:rsidR="002574FC">
        <w:rPr>
          <w:b/>
        </w:rPr>
        <w:t>.</w:t>
      </w:r>
    </w:p>
    <w:p w:rsidR="001E31A0" w:rsidRPr="001B42F9" w:rsidRDefault="001E31A0" w:rsidP="00713BC3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2574FC" w:rsidRDefault="002574FC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1.1. </w:t>
      </w:r>
      <w:proofErr w:type="gramStart"/>
      <w:r w:rsidRPr="001B42F9">
        <w:t xml:space="preserve">Принять предложения по корректировке объемов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Санкт-Петербурга, подготовленные с учетом обращений медицинских </w:t>
      </w:r>
      <w:r w:rsidRPr="007F4C6D">
        <w:t>организаций (</w:t>
      </w:r>
      <w:r w:rsidRPr="007F4C6D">
        <w:rPr>
          <w:color w:val="0000FF"/>
        </w:rPr>
        <w:t>приложение №</w:t>
      </w:r>
      <w:r w:rsidR="00797FC4">
        <w:rPr>
          <w:color w:val="0000FF"/>
        </w:rPr>
        <w:t xml:space="preserve"> </w:t>
      </w:r>
      <w:r w:rsidRPr="007F4C6D">
        <w:rPr>
          <w:color w:val="0000FF"/>
        </w:rPr>
        <w:t xml:space="preserve">1 </w:t>
      </w:r>
      <w:r w:rsidRPr="007F4C6D">
        <w:t xml:space="preserve"> к данному решению) </w:t>
      </w:r>
      <w:r w:rsidRPr="0019551F">
        <w:t>и провести</w:t>
      </w:r>
      <w:r w:rsidRPr="007F4C6D">
        <w:t xml:space="preserve"> корректировку объемов предоставления</w:t>
      </w:r>
      <w:r w:rsidRPr="001B42F9">
        <w:t xml:space="preserve"> медицинской помощи и финансовых средств в </w:t>
      </w:r>
      <w:r w:rsidRPr="007F4C6D">
        <w:t xml:space="preserve">соответствии с </w:t>
      </w:r>
      <w:r w:rsidRPr="007F4C6D">
        <w:rPr>
          <w:color w:val="0000FF"/>
        </w:rPr>
        <w:t>приложением №</w:t>
      </w:r>
      <w:r w:rsidR="00797FC4">
        <w:rPr>
          <w:color w:val="0000FF"/>
        </w:rPr>
        <w:t xml:space="preserve"> </w:t>
      </w:r>
      <w:r w:rsidRPr="007F4C6D">
        <w:rPr>
          <w:color w:val="0000FF"/>
        </w:rPr>
        <w:t>2 </w:t>
      </w:r>
      <w:r w:rsidRPr="007F4C6D">
        <w:t xml:space="preserve"> к данному</w:t>
      </w:r>
      <w:r w:rsidRPr="001B42F9">
        <w:t xml:space="preserve"> решению.</w:t>
      </w:r>
      <w:proofErr w:type="gramEnd"/>
    </w:p>
    <w:p w:rsidR="002574FC" w:rsidRPr="001B42F9" w:rsidRDefault="002574FC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contextualSpacing/>
      </w:pPr>
    </w:p>
    <w:p w:rsidR="002574FC" w:rsidRDefault="00B45E55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B45E55">
        <w:t>1.2</w:t>
      </w:r>
      <w:r>
        <w:t>.</w:t>
      </w:r>
      <w:r w:rsidR="00713BC3">
        <w:t xml:space="preserve"> </w:t>
      </w:r>
      <w:r>
        <w:t>Внести изменения в приложение №</w:t>
      </w:r>
      <w:r w:rsidR="00797FC4">
        <w:t xml:space="preserve"> </w:t>
      </w:r>
      <w:r>
        <w:t xml:space="preserve">8 к решению Комиссии по разработке территориальной программы ОМС Санкт-Петербурге от 28.12.2024 № 18 «Объемы предоставления медицинской помощи и финансовых средств на 2025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C710CE">
        <w:rPr>
          <w:color w:val="0000FF"/>
        </w:rPr>
        <w:t>приложением №</w:t>
      </w:r>
      <w:r w:rsidR="00797FC4">
        <w:rPr>
          <w:color w:val="0000FF"/>
        </w:rPr>
        <w:t xml:space="preserve"> </w:t>
      </w:r>
      <w:r w:rsidR="004577D2">
        <w:rPr>
          <w:color w:val="0000FF"/>
        </w:rPr>
        <w:t>3</w:t>
      </w:r>
      <w:r>
        <w:t xml:space="preserve"> к данному решению.</w:t>
      </w:r>
    </w:p>
    <w:p w:rsidR="00570E14" w:rsidRPr="00B45E55" w:rsidRDefault="00570E14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</w:p>
    <w:p w:rsidR="00E55D23" w:rsidRPr="001B42F9" w:rsidRDefault="00E55D23" w:rsidP="00713B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1B42F9">
        <w:rPr>
          <w:b/>
        </w:rPr>
        <w:t>О корректировке распределения объемов предоставления медицинской помощи и финансовых средств на 202</w:t>
      </w:r>
      <w:r w:rsidR="00440E90">
        <w:rPr>
          <w:b/>
        </w:rPr>
        <w:t>6</w:t>
      </w:r>
      <w:r w:rsidRPr="001B42F9">
        <w:rPr>
          <w:b/>
        </w:rPr>
        <w:t xml:space="preserve"> год для медицинских организаций, осуществляющих деятельность в системе обязательного медицинского страхования Санкт-Петербурга</w:t>
      </w:r>
      <w:r>
        <w:rPr>
          <w:b/>
        </w:rPr>
        <w:t>.</w:t>
      </w:r>
    </w:p>
    <w:p w:rsidR="00E55D23" w:rsidRPr="001B42F9" w:rsidRDefault="00E55D23" w:rsidP="00713BC3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E55D23" w:rsidRDefault="00E55D23" w:rsidP="007F0D3C">
      <w:pPr>
        <w:pStyle w:val="210"/>
        <w:widowControl w:val="0"/>
        <w:numPr>
          <w:ilvl w:val="1"/>
          <w:numId w:val="1"/>
        </w:numPr>
        <w:tabs>
          <w:tab w:val="left" w:pos="993"/>
        </w:tabs>
        <w:autoSpaceDE w:val="0"/>
        <w:spacing w:line="288" w:lineRule="auto"/>
        <w:ind w:left="0" w:firstLine="426"/>
        <w:contextualSpacing/>
      </w:pPr>
      <w:proofErr w:type="gramStart"/>
      <w:r w:rsidRPr="001B42F9">
        <w:t xml:space="preserve">Принять предложения по корректировке объемов предоставления медицинской помощи </w:t>
      </w:r>
      <w:r w:rsidRPr="008209B2"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подготовленные с учетом обращений медицинских организаций (</w:t>
      </w:r>
      <w:r w:rsidRPr="008209B2">
        <w:rPr>
          <w:color w:val="0000FF"/>
        </w:rPr>
        <w:t>приложение №</w:t>
      </w:r>
      <w:r w:rsidR="00797FC4">
        <w:rPr>
          <w:color w:val="0000FF"/>
        </w:rPr>
        <w:t xml:space="preserve"> </w:t>
      </w:r>
      <w:r w:rsidR="00440E90">
        <w:rPr>
          <w:color w:val="0000FF"/>
        </w:rPr>
        <w:t>4</w:t>
      </w:r>
      <w:r w:rsidRPr="008209B2">
        <w:rPr>
          <w:color w:val="0000FF"/>
        </w:rPr>
        <w:t xml:space="preserve"> </w:t>
      </w:r>
      <w:r w:rsidRPr="008209B2">
        <w:t xml:space="preserve"> к данному решению) и провести корректировку объемов предоставления медицинской помощи и финансовых средств в соответствии с </w:t>
      </w:r>
      <w:r w:rsidRPr="008209B2">
        <w:rPr>
          <w:color w:val="0000FF"/>
        </w:rPr>
        <w:t>приложением №</w:t>
      </w:r>
      <w:r w:rsidR="00797FC4">
        <w:rPr>
          <w:color w:val="0000FF"/>
        </w:rPr>
        <w:t xml:space="preserve"> </w:t>
      </w:r>
      <w:r w:rsidR="00440E90">
        <w:rPr>
          <w:color w:val="0000FF"/>
        </w:rPr>
        <w:t>5</w:t>
      </w:r>
      <w:r w:rsidRPr="008209B2">
        <w:rPr>
          <w:color w:val="0000FF"/>
        </w:rPr>
        <w:t> </w:t>
      </w:r>
      <w:r w:rsidRPr="008209B2">
        <w:t xml:space="preserve"> к данному решению.</w:t>
      </w:r>
      <w:proofErr w:type="gramEnd"/>
    </w:p>
    <w:p w:rsidR="00445CFC" w:rsidRPr="00B134DC" w:rsidRDefault="00445CFC" w:rsidP="00445C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02"/>
      </w:pPr>
      <w:r>
        <w:t>2</w:t>
      </w:r>
      <w:r w:rsidRPr="00B134DC">
        <w:t>.2. Внести изменения в приложение № </w:t>
      </w:r>
      <w:r w:rsidR="00570F66">
        <w:t>6</w:t>
      </w:r>
      <w:r w:rsidRPr="00B134DC">
        <w:t xml:space="preserve"> к решению заседания Комиссии по разработке территориальной программы ОМС в Санкт-Петербурге от 2</w:t>
      </w:r>
      <w:r w:rsidR="00570F66">
        <w:t>6</w:t>
      </w:r>
      <w:r w:rsidRPr="00B134DC">
        <w:t>.12.202</w:t>
      </w:r>
      <w:r w:rsidR="00570F66">
        <w:t>5</w:t>
      </w:r>
      <w:r w:rsidRPr="00B134DC">
        <w:t xml:space="preserve"> № 19 «Объемы предоставления медицинской помощи и финансовых средств на 202</w:t>
      </w:r>
      <w:r w:rsidR="00570F66">
        <w:t>6</w:t>
      </w:r>
      <w:r w:rsidRPr="00B134DC">
        <w:t xml:space="preserve">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B134DC">
        <w:rPr>
          <w:color w:val="0000FF"/>
        </w:rPr>
        <w:t xml:space="preserve">приложением № </w:t>
      </w:r>
      <w:r w:rsidR="00570F66">
        <w:rPr>
          <w:color w:val="0000FF"/>
        </w:rPr>
        <w:t>6</w:t>
      </w:r>
      <w:r w:rsidRPr="00B134DC">
        <w:t xml:space="preserve"> к данному решению.</w:t>
      </w:r>
    </w:p>
    <w:p w:rsidR="00CA1826" w:rsidRDefault="00CA1826" w:rsidP="00445CF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02"/>
        <w:contextualSpacing/>
      </w:pPr>
    </w:p>
    <w:p w:rsidR="000F5BD6" w:rsidRPr="00E20790" w:rsidRDefault="00B5004C" w:rsidP="000F5BD6">
      <w:pPr>
        <w:pStyle w:val="210"/>
        <w:widowControl w:val="0"/>
        <w:autoSpaceDE w:val="0"/>
        <w:spacing w:line="288" w:lineRule="auto"/>
      </w:pPr>
      <w:r>
        <w:t>2.</w:t>
      </w:r>
      <w:r w:rsidR="00445CFC">
        <w:t>3</w:t>
      </w:r>
      <w:r>
        <w:t>.</w:t>
      </w:r>
      <w:r w:rsidR="000F5BD6" w:rsidRPr="000F5BD6">
        <w:t xml:space="preserve"> </w:t>
      </w:r>
      <w:r w:rsidR="000F5BD6" w:rsidRPr="000A4415">
        <w:t> </w:t>
      </w:r>
      <w:r w:rsidR="000F5BD6" w:rsidRPr="00E20790">
        <w:t>Распространить с 01.0</w:t>
      </w:r>
      <w:r w:rsidR="000F5BD6">
        <w:t>1</w:t>
      </w:r>
      <w:r w:rsidR="000F5BD6" w:rsidRPr="00E20790">
        <w:t>.202</w:t>
      </w:r>
      <w:r w:rsidR="000F5BD6">
        <w:t>6</w:t>
      </w:r>
      <w:r w:rsidR="000F5BD6" w:rsidRPr="00E20790">
        <w:t xml:space="preserve"> для СПб ГБУЗ «Детский городской</w:t>
      </w:r>
      <w:r w:rsidR="000F5BD6">
        <w:t xml:space="preserve"> поликлиники № 62» </w:t>
      </w:r>
      <w:r w:rsidR="000F5BD6" w:rsidRPr="000336D0">
        <w:t>действие тарифа на оплату медицинской помощи в условиях</w:t>
      </w:r>
      <w:r w:rsidR="000F5BD6">
        <w:t xml:space="preserve"> дневного стационара</w:t>
      </w:r>
      <w:r w:rsidR="000F5BD6" w:rsidRPr="00CA1826">
        <w:t xml:space="preserve"> </w:t>
      </w:r>
      <w:r w:rsidR="000F5BD6">
        <w:t xml:space="preserve">в соответствии с приложением №12-д к ГТС на 2026 год </w:t>
      </w:r>
      <w:r w:rsidR="000F5BD6" w:rsidRPr="00E20790">
        <w:t>в пределах установленных объемов финансирования.</w:t>
      </w:r>
    </w:p>
    <w:p w:rsidR="000F5BD6" w:rsidRPr="000A4415" w:rsidRDefault="000F5BD6" w:rsidP="000F5BD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F5BD6" w:rsidRPr="00E20790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  <w:r>
        <w:lastRenderedPageBreak/>
        <w:t>2.4.</w:t>
      </w:r>
      <w:r w:rsidRPr="00440E90">
        <w:t xml:space="preserve"> </w:t>
      </w:r>
      <w:r w:rsidRPr="00E20790">
        <w:t xml:space="preserve">Установить </w:t>
      </w:r>
      <w:r>
        <w:t>объемы медицинской стоматологической помощи и финансовых средств на 2026 год медицинским организациям, осуществляющим подготовку к зубопротезированию льготных категорий граждан Санкт-Петербурга</w:t>
      </w:r>
      <w:r w:rsidRPr="00E20790">
        <w:t xml:space="preserve"> в соответствии с </w:t>
      </w:r>
      <w:r>
        <w:t>письмом</w:t>
      </w:r>
      <w:r w:rsidRPr="00E20790">
        <w:t xml:space="preserve"> </w:t>
      </w:r>
      <w:r>
        <w:t>Комитета по социальной политике</w:t>
      </w:r>
      <w:r w:rsidRPr="00E20790">
        <w:t xml:space="preserve"> Санкт-Петербурга </w:t>
      </w:r>
      <w:r>
        <w:t xml:space="preserve"> от 15.01.2026 №020-01-50-123/26-0-1.</w:t>
      </w: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  <w:r w:rsidRPr="00E20790">
        <w:t>Распространить с 01.0</w:t>
      </w:r>
      <w:r>
        <w:t>2</w:t>
      </w:r>
      <w:r w:rsidRPr="00E20790">
        <w:t>.202</w:t>
      </w:r>
      <w:r>
        <w:t>6</w:t>
      </w:r>
      <w:r w:rsidRPr="00E20790">
        <w:t xml:space="preserve">  действие тарифов </w:t>
      </w:r>
      <w:r w:rsidRPr="000336D0">
        <w:t>на оплату</w:t>
      </w:r>
      <w:r>
        <w:t xml:space="preserve"> </w:t>
      </w:r>
      <w:r w:rsidRPr="00E20790">
        <w:t>первичной медико-санитарной специализированной стоматологической помощи в амбулаторных условиях в соответствии с приложением № 14 к ГТС на 202</w:t>
      </w:r>
      <w:r>
        <w:t>6</w:t>
      </w:r>
      <w:r w:rsidRPr="00E20790">
        <w:t xml:space="preserve"> год для медицинских организаций, указанных в перечне медицинских организаций </w:t>
      </w:r>
      <w:r w:rsidRPr="00E20790">
        <w:rPr>
          <w:color w:val="0000FF"/>
        </w:rPr>
        <w:t>приложения № </w:t>
      </w:r>
      <w:r w:rsidR="00B76515">
        <w:rPr>
          <w:color w:val="0000FF"/>
        </w:rPr>
        <w:t>7</w:t>
      </w:r>
      <w:r w:rsidRPr="00E20790">
        <w:t xml:space="preserve"> к данному решению.</w:t>
      </w: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</w:p>
    <w:p w:rsidR="000F5BD6" w:rsidRDefault="000F5BD6" w:rsidP="000F5BD6">
      <w:pPr>
        <w:pStyle w:val="a3"/>
        <w:ind w:left="0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2.5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336D0">
        <w:rPr>
          <w:rFonts w:ascii="Times New Roman" w:hAnsi="Times New Roman"/>
          <w:sz w:val="24"/>
          <w:szCs w:val="24"/>
          <w:lang w:eastAsia="ar-SA"/>
        </w:rPr>
        <w:t>Н</w:t>
      </w:r>
      <w:proofErr w:type="gram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а  основании решения Комиссии по вопросам повышения эффективности мер по обеспечению качества и доступности медицинской помощи в рамках Территориальной программы государственных гарантий бесплатного оказания гражданам медицинской помощи в Санкт-Петербурге (протокол от 15.01.2026) скорректировать объемы проведения КТ и МРТ исследований в 2026 году, исключить ООО «ММЦ ВТ» из перечней медицинских организаций применяющих тарифы по приложению № 13а с 01.01.2026 (КТ и </w:t>
      </w:r>
      <w:proofErr w:type="gramStart"/>
      <w:r w:rsidRPr="000336D0">
        <w:rPr>
          <w:rFonts w:ascii="Times New Roman" w:hAnsi="Times New Roman"/>
          <w:sz w:val="24"/>
          <w:szCs w:val="24"/>
          <w:lang w:eastAsia="ar-SA"/>
        </w:rPr>
        <w:t>МРТ исследования) к Генеральному тарифному соглашению на 2026 год.</w:t>
      </w:r>
      <w:proofErr w:type="gramEnd"/>
    </w:p>
    <w:p w:rsidR="000F5BD6" w:rsidRPr="00D57DDE" w:rsidRDefault="000F5BD6" w:rsidP="00F95B99">
      <w:pPr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2.6</w:t>
      </w:r>
      <w:proofErr w:type="gramStart"/>
      <w:r w:rsidRPr="00D57DDE">
        <w:rPr>
          <w:rFonts w:ascii="Times New Roman" w:hAnsi="Times New Roman" w:cs="Times New Roman"/>
          <w:sz w:val="28"/>
          <w:szCs w:val="28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>И</w:t>
      </w:r>
      <w:proofErr w:type="gramEnd"/>
      <w:r w:rsidRPr="00D57DDE">
        <w:rPr>
          <w:rFonts w:ascii="Times New Roman" w:hAnsi="Times New Roman"/>
          <w:sz w:val="24"/>
          <w:szCs w:val="24"/>
          <w:lang w:eastAsia="ar-SA"/>
        </w:rPr>
        <w:t>сключить с 01.02.2026 СПб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>ГБУЗ «Городская Покровская больница» (780043) из перечня медицинских организаций, применяющих следующие тарифы группы 64 профиля «</w:t>
      </w:r>
      <w:proofErr w:type="spellStart"/>
      <w:r w:rsidRPr="00D57DDE">
        <w:rPr>
          <w:rFonts w:ascii="Times New Roman" w:hAnsi="Times New Roman"/>
          <w:sz w:val="24"/>
          <w:szCs w:val="24"/>
          <w:lang w:eastAsia="ar-SA"/>
        </w:rPr>
        <w:t>сердечно-сосудистая</w:t>
      </w:r>
      <w:proofErr w:type="spellEnd"/>
      <w:r w:rsidRPr="00D57DDE">
        <w:rPr>
          <w:rFonts w:ascii="Times New Roman" w:hAnsi="Times New Roman"/>
          <w:sz w:val="24"/>
          <w:szCs w:val="24"/>
          <w:lang w:eastAsia="ar-SA"/>
        </w:rPr>
        <w:t xml:space="preserve"> хирургия» Приложения 4-2 «Тарифы на оплату высокотехнологичной медицинской</w:t>
      </w:r>
      <w:r w:rsidR="00F95B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>помощи</w:t>
      </w:r>
      <w:r w:rsidR="00F95B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57DDE">
        <w:rPr>
          <w:rFonts w:ascii="Times New Roman" w:hAnsi="Times New Roman"/>
          <w:sz w:val="24"/>
          <w:szCs w:val="24"/>
          <w:lang w:eastAsia="ar-SA"/>
        </w:rPr>
        <w:t xml:space="preserve">за законченный случай лечения по видам медицинской помощи, финансовое обеспечение которых осуществляется за счет средств межбюджетного трансферта, предоставляемого из бюджета Санкт-Петербурга бюджету Территориального фонда ОМС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в стационарных условиях с 01.01.2026 по 31.12.2026» к ГТС на 2026 год: </w:t>
      </w:r>
    </w:p>
    <w:tbl>
      <w:tblPr>
        <w:tblW w:w="9493" w:type="dxa"/>
        <w:tblLook w:val="04A0"/>
      </w:tblPr>
      <w:tblGrid>
        <w:gridCol w:w="2972"/>
        <w:gridCol w:w="1418"/>
        <w:gridCol w:w="5103"/>
      </w:tblGrid>
      <w:tr w:rsidR="000F5BD6" w:rsidRPr="00D57DDE" w:rsidTr="00EC693A">
        <w:trPr>
          <w:trHeight w:val="91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Хирургическая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и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эндоваскулярная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коррекция заболеваний магистральных артерий (в экстренной форме)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Эндоваскулярная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(баллонная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ангиопластика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стентированием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хирургическая коррекция приобретенной и врожденной артериовенозной аномалии</w:t>
            </w:r>
          </w:p>
        </w:tc>
      </w:tr>
      <w:tr w:rsidR="000F5BD6" w:rsidRPr="00D57DDE" w:rsidTr="00EC693A">
        <w:trPr>
          <w:trHeight w:val="124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сбСХ11-1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Эндоваскулярные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, хирургические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гибридные операции на аорте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магистральных сосудах (кроме артерий конечностей)</w:t>
            </w:r>
          </w:p>
        </w:tc>
      </w:tr>
      <w:tr w:rsidR="000F5BD6" w:rsidRPr="00D57DDE" w:rsidTr="00EC693A">
        <w:trPr>
          <w:trHeight w:val="765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Аневризмэктомия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аорты в сочетании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с пластикой или без пластики ее ветвей, в сочетании с пластикой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или без пластики восходящей аорты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клапансодержащим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кондуитом</w:t>
            </w:r>
          </w:p>
        </w:tc>
      </w:tr>
      <w:tr w:rsidR="000F5BD6" w:rsidRPr="00D57DDE" w:rsidTr="00EC693A">
        <w:trPr>
          <w:trHeight w:val="51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Радикальная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и гемодинамическая коррекция врожденных пороков перегородок, камер сердца и соединений магистральных сосудов (в экстренной и неотложной 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форме)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сбСХ06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Эндоваскулярная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(баллонная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ангиопластика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стентирование</w:t>
            </w:r>
            <w:proofErr w:type="spellEnd"/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) коррекция легочной артерии, аорты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>и ее ветвей</w:t>
            </w:r>
          </w:p>
        </w:tc>
      </w:tr>
      <w:tr w:rsidR="000F5BD6" w:rsidRPr="00D57DDE" w:rsidTr="00EC693A">
        <w:trPr>
          <w:trHeight w:val="60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Радикальная, гемодинамическая, гибридная коррекция у детей старше 1 года и взрослых</w:t>
            </w:r>
          </w:p>
        </w:tc>
      </w:tr>
      <w:tr w:rsidR="000F5BD6" w:rsidRPr="00D57DDE" w:rsidTr="00EC693A">
        <w:trPr>
          <w:trHeight w:val="51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Реконструктивные и пластические операции при изолированных дефектах перегородок </w:t>
            </w: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сердца у детей старше 1 года и взрослых</w:t>
            </w:r>
          </w:p>
        </w:tc>
      </w:tr>
      <w:tr w:rsidR="000F5BD6" w:rsidRPr="00D57DDE" w:rsidTr="00EC693A">
        <w:trPr>
          <w:trHeight w:val="510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сбСХ09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BD6" w:rsidRPr="00D57DDE" w:rsidRDefault="000F5BD6" w:rsidP="00EC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57DDE">
              <w:rPr>
                <w:rFonts w:ascii="Times New Roman" w:hAnsi="Times New Roman"/>
                <w:sz w:val="24"/>
                <w:szCs w:val="24"/>
                <w:lang w:eastAsia="ar-SA"/>
              </w:rPr>
              <w:t>Хирургическая (перевязка, суживание, пластика) коррекция легочной артерии, аорты и ее ветвей</w:t>
            </w:r>
          </w:p>
        </w:tc>
      </w:tr>
    </w:tbl>
    <w:p w:rsidR="000F5BD6" w:rsidRPr="00D57DDE" w:rsidRDefault="000F5BD6" w:rsidP="000F5BD6">
      <w:pPr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F5BD6" w:rsidRPr="00D57DDE" w:rsidRDefault="000F5BD6" w:rsidP="000F5BD6">
      <w:pPr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D57DDE">
        <w:rPr>
          <w:rFonts w:ascii="Times New Roman" w:hAnsi="Times New Roman"/>
          <w:sz w:val="24"/>
          <w:szCs w:val="24"/>
          <w:lang w:eastAsia="ar-SA"/>
        </w:rPr>
        <w:t xml:space="preserve"> Внести соответствующее изменение в Приложение 4-2 к ГТС на 2026 год.</w:t>
      </w:r>
    </w:p>
    <w:p w:rsidR="000F5BD6" w:rsidRPr="000336D0" w:rsidRDefault="000F5BD6" w:rsidP="000F5BD6">
      <w:pPr>
        <w:pStyle w:val="a3"/>
        <w:ind w:left="0" w:firstLine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F5BD6" w:rsidRDefault="000F5BD6" w:rsidP="000F5BD6">
      <w:pPr>
        <w:pStyle w:val="af0"/>
        <w:spacing w:line="306" w:lineRule="exact"/>
        <w:ind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2.7. </w:t>
      </w:r>
      <w:proofErr w:type="gramStart"/>
      <w:r w:rsidRPr="000336D0">
        <w:rPr>
          <w:rFonts w:ascii="Times New Roman" w:hAnsi="Times New Roman"/>
          <w:sz w:val="24"/>
          <w:szCs w:val="24"/>
          <w:lang w:eastAsia="ar-SA"/>
        </w:rPr>
        <w:t xml:space="preserve">С учетом маршрутизации биологического материала (образцов крови) беременных женщин для проведения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неинвазивного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пренатального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тестирование в Санкт-Петербурге, утвержденной распоряжением Комитета по здравоохранению от 26.12.2025 № 824-p, распространить с 01.01.2026 для СПБ ГБУЗ «Городская больница № 40 Курортного  района» </w:t>
      </w:r>
      <w:r w:rsidR="00645CE8">
        <w:rPr>
          <w:rFonts w:ascii="Times New Roman" w:hAnsi="Times New Roman"/>
          <w:sz w:val="24"/>
          <w:szCs w:val="24"/>
          <w:lang w:eastAsia="ar-SA"/>
        </w:rPr>
        <w:t xml:space="preserve">(780014) </w:t>
      </w:r>
      <w:r w:rsidRPr="000336D0">
        <w:rPr>
          <w:rFonts w:ascii="Times New Roman" w:hAnsi="Times New Roman"/>
          <w:sz w:val="24"/>
          <w:szCs w:val="24"/>
          <w:lang w:eastAsia="ar-SA"/>
        </w:rPr>
        <w:t xml:space="preserve">действие тарифа на оплату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неинвазивного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0336D0">
        <w:rPr>
          <w:rFonts w:ascii="Times New Roman" w:hAnsi="Times New Roman"/>
          <w:sz w:val="24"/>
          <w:szCs w:val="24"/>
          <w:lang w:eastAsia="ar-SA"/>
        </w:rPr>
        <w:t>пренатального</w:t>
      </w:r>
      <w:proofErr w:type="spell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тестирования (определение  внеклеточной ДНК плода по крови матери)»  и установить  объем указанных исследований (3975) и объем финансового обеспечения</w:t>
      </w:r>
      <w:proofErr w:type="gramEnd"/>
      <w:r w:rsidRPr="000336D0">
        <w:rPr>
          <w:rFonts w:ascii="Times New Roman" w:hAnsi="Times New Roman"/>
          <w:sz w:val="24"/>
          <w:szCs w:val="24"/>
          <w:lang w:eastAsia="ar-SA"/>
        </w:rPr>
        <w:t xml:space="preserve">  (</w:t>
      </w:r>
      <w:proofErr w:type="gramStart"/>
      <w:r w:rsidRPr="000336D0">
        <w:rPr>
          <w:rFonts w:ascii="Times New Roman" w:hAnsi="Times New Roman"/>
          <w:sz w:val="24"/>
          <w:szCs w:val="24"/>
          <w:lang w:eastAsia="ar-SA"/>
        </w:rPr>
        <w:t xml:space="preserve">66 041 600 рублей). </w:t>
      </w:r>
      <w:proofErr w:type="gramEnd"/>
    </w:p>
    <w:p w:rsidR="000F5BD6" w:rsidRPr="000336D0" w:rsidRDefault="000F5BD6" w:rsidP="000F5BD6">
      <w:pPr>
        <w:pStyle w:val="af0"/>
        <w:spacing w:line="306" w:lineRule="exact"/>
        <w:ind w:firstLine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F5BD6" w:rsidRDefault="000F5BD6" w:rsidP="000F5BD6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2.8.</w:t>
      </w:r>
      <w:r w:rsidRPr="006C6472">
        <w:t xml:space="preserve"> </w:t>
      </w:r>
      <w:r w:rsidRPr="00E20790">
        <w:t>Распространить с 01.01.202</w:t>
      </w:r>
      <w:r>
        <w:t>6</w:t>
      </w:r>
      <w:r w:rsidRPr="00E20790">
        <w:t xml:space="preserve">  действие тарифов</w:t>
      </w:r>
      <w:r>
        <w:t xml:space="preserve"> школы ХНИЗ для женских консультаций и внести в перечень приложения 12-школы.</w:t>
      </w: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left="516" w:hanging="90"/>
      </w:pPr>
    </w:p>
    <w:p w:rsidR="000F5BD6" w:rsidRDefault="000F5BD6" w:rsidP="000F5BD6">
      <w:pPr>
        <w:pStyle w:val="210"/>
        <w:widowControl w:val="0"/>
        <w:tabs>
          <w:tab w:val="left" w:pos="1418"/>
        </w:tabs>
        <w:autoSpaceDE w:val="0"/>
        <w:spacing w:line="288" w:lineRule="auto"/>
        <w:ind w:firstLine="426"/>
      </w:pPr>
      <w:r>
        <w:t>2.9. Внести соответствующие изменения в ГТС 2026 год.</w:t>
      </w:r>
    </w:p>
    <w:p w:rsidR="00C76961" w:rsidRDefault="00C76961" w:rsidP="000F5BD6">
      <w:pPr>
        <w:pStyle w:val="210"/>
        <w:widowControl w:val="0"/>
        <w:autoSpaceDE w:val="0"/>
        <w:spacing w:line="288" w:lineRule="auto"/>
        <w:ind w:firstLine="426"/>
      </w:pPr>
    </w:p>
    <w:p w:rsidR="00FC6031" w:rsidRPr="007A2586" w:rsidRDefault="003062B6" w:rsidP="00FC6031">
      <w:pPr>
        <w:pStyle w:val="210"/>
        <w:widowControl w:val="0"/>
        <w:tabs>
          <w:tab w:val="left" w:pos="7797"/>
        </w:tabs>
        <w:autoSpaceDE w:val="0"/>
        <w:spacing w:before="80" w:line="288" w:lineRule="auto"/>
        <w:ind w:left="426" w:hanging="426"/>
      </w:pPr>
      <w:r w:rsidRPr="000F5BD6">
        <w:rPr>
          <w:b/>
        </w:rPr>
        <w:t>3</w:t>
      </w:r>
      <w:r>
        <w:t xml:space="preserve">. </w:t>
      </w:r>
      <w:r w:rsidR="00FC6031" w:rsidRPr="007A2586">
        <w:rPr>
          <w:b/>
        </w:rPr>
        <w:t>Об исключении тарифа «</w:t>
      </w:r>
      <w:proofErr w:type="spellStart"/>
      <w:r w:rsidR="00FC6031" w:rsidRPr="007A2586">
        <w:rPr>
          <w:b/>
        </w:rPr>
        <w:t>уРтк</w:t>
      </w:r>
      <w:proofErr w:type="spellEnd"/>
      <w:r w:rsidR="00FC6031" w:rsidRPr="007A2586">
        <w:rPr>
          <w:b/>
        </w:rPr>
        <w:t>» рентгенотерапия (сеансы)</w:t>
      </w:r>
      <w:r w:rsidR="00FC6031">
        <w:rPr>
          <w:b/>
        </w:rPr>
        <w:t>.</w:t>
      </w:r>
    </w:p>
    <w:p w:rsidR="00016FF6" w:rsidRPr="008209B2" w:rsidRDefault="00016FF6" w:rsidP="00FC6031">
      <w:pPr>
        <w:pStyle w:val="210"/>
        <w:widowControl w:val="0"/>
        <w:tabs>
          <w:tab w:val="left" w:pos="7797"/>
        </w:tabs>
        <w:autoSpaceDE w:val="0"/>
        <w:spacing w:line="264" w:lineRule="auto"/>
        <w:ind w:left="284" w:hanging="284"/>
        <w:rPr>
          <w:b/>
        </w:rPr>
      </w:pPr>
    </w:p>
    <w:p w:rsidR="00016FF6" w:rsidRPr="008209B2" w:rsidRDefault="00016FF6" w:rsidP="00713BC3">
      <w:pPr>
        <w:pStyle w:val="a7"/>
        <w:spacing w:before="120" w:after="120" w:line="264" w:lineRule="auto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FC6031" w:rsidRPr="00713BC3" w:rsidRDefault="00FC6031" w:rsidP="00FC603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6C6472">
        <w:t xml:space="preserve">3.1. </w:t>
      </w:r>
      <w:r w:rsidRPr="00713BC3">
        <w:t>Исключить с 01.02.2026 тариф «</w:t>
      </w:r>
      <w:proofErr w:type="spellStart"/>
      <w:r w:rsidRPr="00713BC3">
        <w:t>уРтк</w:t>
      </w:r>
      <w:proofErr w:type="spellEnd"/>
      <w:r w:rsidRPr="00713BC3">
        <w:t>» рентгенотерапия (сеансы) из приложений № 12, № 13 к ГТС  на 2026 год.</w:t>
      </w:r>
    </w:p>
    <w:p w:rsidR="00FC6031" w:rsidRPr="00713BC3" w:rsidRDefault="00FC6031" w:rsidP="00FC6031">
      <w:pPr>
        <w:pStyle w:val="210"/>
        <w:widowControl w:val="0"/>
        <w:tabs>
          <w:tab w:val="left" w:pos="1134"/>
        </w:tabs>
        <w:spacing w:after="120"/>
        <w:ind w:firstLine="426"/>
      </w:pPr>
      <w:r w:rsidRPr="00713BC3">
        <w:t>3.2. Внести соответствующие изменения в ГТС на  2026 год.</w:t>
      </w:r>
    </w:p>
    <w:p w:rsidR="00FC6031" w:rsidRPr="001B0D32" w:rsidRDefault="00FC6031" w:rsidP="00FC6031">
      <w:pPr>
        <w:pStyle w:val="210"/>
        <w:widowControl w:val="0"/>
        <w:tabs>
          <w:tab w:val="left" w:pos="0"/>
        </w:tabs>
        <w:autoSpaceDE w:val="0"/>
        <w:spacing w:line="288" w:lineRule="auto"/>
        <w:ind w:firstLine="426"/>
        <w:contextualSpacing/>
      </w:pPr>
      <w:r w:rsidRPr="001B0D32">
        <w:t xml:space="preserve">3.3. Предложить Комитету по здравоохранению направить обращение в Министерство здравоохранения Российской Федерации о возможности применения метода </w:t>
      </w:r>
      <w:proofErr w:type="spellStart"/>
      <w:r w:rsidRPr="001B0D32">
        <w:t>киловольтной</w:t>
      </w:r>
      <w:proofErr w:type="spellEnd"/>
      <w:r w:rsidRPr="001B0D32">
        <w:t xml:space="preserve"> рентгенотерапии пациентам в амбулаторных условиях;</w:t>
      </w:r>
    </w:p>
    <w:p w:rsidR="00FC6031" w:rsidRPr="001B0D32" w:rsidRDefault="00FC6031" w:rsidP="00FC6031">
      <w:pPr>
        <w:pStyle w:val="210"/>
        <w:widowControl w:val="0"/>
        <w:tabs>
          <w:tab w:val="left" w:pos="0"/>
        </w:tabs>
        <w:autoSpaceDE w:val="0"/>
        <w:spacing w:line="288" w:lineRule="auto"/>
        <w:ind w:firstLine="426"/>
        <w:contextualSpacing/>
      </w:pPr>
      <w:r w:rsidRPr="001B0D32">
        <w:t>3.4. Предложить Комитету по здравоохранению направить в медицинские организации рекомендованные главным внештатным специалистом по травматологии и ортопедии методы лечения, рекомендованные к применению у пациентов с диагнозом М77.3, в амбулаторных условиях.</w:t>
      </w:r>
    </w:p>
    <w:p w:rsidR="00857F3F" w:rsidRDefault="00857F3F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highlight w:val="yellow"/>
        </w:rPr>
      </w:pPr>
    </w:p>
    <w:p w:rsidR="00CA683D" w:rsidRPr="007A2586" w:rsidRDefault="00CA683D" w:rsidP="00CA683D">
      <w:pPr>
        <w:pStyle w:val="210"/>
        <w:widowControl w:val="0"/>
        <w:numPr>
          <w:ilvl w:val="0"/>
          <w:numId w:val="9"/>
        </w:numPr>
        <w:autoSpaceDE w:val="0"/>
        <w:spacing w:line="264" w:lineRule="auto"/>
        <w:ind w:left="426" w:hanging="426"/>
        <w:rPr>
          <w:b/>
        </w:rPr>
      </w:pPr>
      <w:bookmarkStart w:id="0" w:name="_GoBack"/>
      <w:bookmarkEnd w:id="0"/>
      <w:r w:rsidRPr="007A2586">
        <w:rPr>
          <w:b/>
        </w:rPr>
        <w:t>О внесении изменений в приложение №15 (в связи с выходом расшифровщика уточнение оплаты прерванных случаев) к ГТС на 2026 год.</w:t>
      </w:r>
    </w:p>
    <w:p w:rsidR="004F265A" w:rsidRDefault="004F265A" w:rsidP="00713BC3">
      <w:pPr>
        <w:pStyle w:val="a7"/>
        <w:spacing w:before="120" w:after="120" w:line="264" w:lineRule="auto"/>
        <w:ind w:left="720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2B3B80" w:rsidRPr="00480985" w:rsidRDefault="002B3B80" w:rsidP="002B3B80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4</w:t>
      </w:r>
      <w:r w:rsidRPr="00480985">
        <w:t>.1. Внести изменения с 01.</w:t>
      </w:r>
      <w:r>
        <w:t>01</w:t>
      </w:r>
      <w:r w:rsidRPr="00480985">
        <w:t>.202</w:t>
      </w:r>
      <w:r>
        <w:t>6</w:t>
      </w:r>
      <w:r w:rsidRPr="00480985">
        <w:t xml:space="preserve"> в приложение № 1</w:t>
      </w:r>
      <w:r>
        <w:t>5</w:t>
      </w:r>
      <w:r w:rsidRPr="00480985">
        <w:t xml:space="preserve"> к ГТС на 202</w:t>
      </w:r>
      <w:r>
        <w:t>6</w:t>
      </w:r>
      <w:r w:rsidRPr="00480985">
        <w:t xml:space="preserve"> год в соответствии </w:t>
      </w:r>
      <w:r w:rsidRPr="00B378B5">
        <w:rPr>
          <w:color w:val="0000FF"/>
        </w:rPr>
        <w:t>с приложением №</w:t>
      </w:r>
      <w:r>
        <w:rPr>
          <w:color w:val="0000FF"/>
        </w:rPr>
        <w:t xml:space="preserve"> </w:t>
      </w:r>
      <w:r w:rsidR="00B76515">
        <w:rPr>
          <w:color w:val="0000FF"/>
        </w:rPr>
        <w:t>13</w:t>
      </w:r>
      <w:r>
        <w:rPr>
          <w:color w:val="0000FF"/>
        </w:rPr>
        <w:t xml:space="preserve"> </w:t>
      </w:r>
      <w:r w:rsidRPr="00480985">
        <w:t>к данному решению.</w:t>
      </w:r>
    </w:p>
    <w:p w:rsidR="002B3B80" w:rsidRPr="00480985" w:rsidRDefault="002B3B80" w:rsidP="002B3B80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>
        <w:t>4</w:t>
      </w:r>
      <w:r w:rsidRPr="00480985">
        <w:t>.2. Внести соответствующие изменения в ГТС на 202</w:t>
      </w:r>
      <w:r>
        <w:t>6</w:t>
      </w:r>
      <w:r w:rsidRPr="00480985">
        <w:t xml:space="preserve"> год.</w:t>
      </w:r>
    </w:p>
    <w:p w:rsidR="004F265A" w:rsidRPr="008209B2" w:rsidRDefault="004F265A" w:rsidP="00713BC3">
      <w:pPr>
        <w:pStyle w:val="a7"/>
        <w:spacing w:before="120" w:after="120" w:line="264" w:lineRule="auto"/>
        <w:ind w:left="720"/>
        <w:rPr>
          <w:szCs w:val="24"/>
          <w:lang w:val="ru-RU"/>
        </w:rPr>
      </w:pPr>
    </w:p>
    <w:p w:rsidR="00CA06FC" w:rsidRPr="00F7238A" w:rsidRDefault="0092629C" w:rsidP="00CA06FC">
      <w:pPr>
        <w:pStyle w:val="210"/>
        <w:widowControl w:val="0"/>
        <w:autoSpaceDE w:val="0"/>
        <w:spacing w:line="264" w:lineRule="auto"/>
        <w:ind w:left="426" w:hanging="426"/>
        <w:rPr>
          <w:b/>
        </w:rPr>
      </w:pPr>
      <w:r>
        <w:rPr>
          <w:b/>
        </w:rPr>
        <w:t>5</w:t>
      </w:r>
      <w:r w:rsidRPr="00C5700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A06FC" w:rsidRPr="00F7238A">
        <w:rPr>
          <w:b/>
        </w:rPr>
        <w:t>Об установлении прерванного случая по профилю «медицинская реабилитация» в условиях дневного стационара (порядок применения).</w:t>
      </w:r>
    </w:p>
    <w:p w:rsidR="0092629C" w:rsidRPr="00ED5B3B" w:rsidRDefault="0092629C" w:rsidP="00CA06FC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</w:pPr>
      <w:r w:rsidRPr="00ED5B3B">
        <w:t>РЕШИЛИ:</w:t>
      </w:r>
    </w:p>
    <w:p w:rsidR="001366C1" w:rsidRDefault="001366C1" w:rsidP="001366C1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426"/>
      </w:pPr>
      <w:r w:rsidRPr="0092629C">
        <w:t xml:space="preserve">5.1. Внести изменения </w:t>
      </w:r>
      <w:r>
        <w:t xml:space="preserve">с 01.02.2026 </w:t>
      </w:r>
      <w:r w:rsidRPr="0092629C">
        <w:t>в раздел 13 приложения № 1 к ГТС на 2026 год в части применения тарифов на оплату медицинской помощи по профилю «медицинская реабилитация» изложив пункты 13.2 и 13.2.6 приложения № 1 к ГТС на 2026 год в следующей редакции: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 xml:space="preserve"> «13.2. Тарифы за законченный случай лечения в соответствии с разделами 1, 2 и 3 Приложения № 12а к ГТС на 2026 год применяются при оказании медицинской помощи в условиях дневного стационара и стационара на дому в МО, оказывающих взрослому населению медицинскую помощь в амбулаторных условиях.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>В МО, не являющихся базовыми, указанные тарифы применяются при наличии направления базового/базового специализированного МО.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>Оплата за законченный случай лечения в условиях дневного стационара и стационара на дому производится по тарифам в соответствии с разделами 1, 2 и 3 Приложения № 12</w:t>
      </w:r>
      <w:r w:rsidRPr="0092629C">
        <w:rPr>
          <w:lang w:eastAsia="ar-SA"/>
        </w:rPr>
        <w:noBreakHyphen/>
        <w:t>а к ГТС на 2026 год при соблюдении установленной длительности лечения. Длительность лечения отражается в календарных днях, при этом учитываются все дни лечения, включая выходные и праздничные дни, от поступления больного в дневной стационар до его выписки. День поступления и день выписки в дневном стационаре считаются за 2 дня лечения.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 xml:space="preserve">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</w:t>
      </w:r>
      <w:proofErr w:type="spellStart"/>
      <w:r w:rsidRPr="0092629C">
        <w:rPr>
          <w:lang w:eastAsia="ar-SA"/>
        </w:rPr>
        <w:t>пациенто-дней</w:t>
      </w:r>
      <w:proofErr w:type="spellEnd"/>
      <w:r w:rsidRPr="0092629C">
        <w:rPr>
          <w:lang w:eastAsia="ar-SA"/>
        </w:rPr>
        <w:t xml:space="preserve">, но не более установленной длительности лечения. 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 xml:space="preserve">Тариф с кодом </w:t>
      </w:r>
      <w:proofErr w:type="spellStart"/>
      <w:r w:rsidRPr="0092629C">
        <w:rPr>
          <w:lang w:eastAsia="ar-SA"/>
        </w:rPr>
        <w:t>ДСтацВ</w:t>
      </w:r>
      <w:proofErr w:type="spellEnd"/>
      <w:r w:rsidRPr="0092629C">
        <w:rPr>
          <w:lang w:eastAsia="ar-SA"/>
        </w:rPr>
        <w:t xml:space="preserve"> в соответствии с разделом 2 Приложения № 12а к ГТС на 2026 год применяется при оказании медицинской помощи в условиях дневного стационара при заболеваниях, не включенных в КСГ в соответствии с разделом 1 Приложения № 12а к ГТС на 2026 год. 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>13.2.6 Тарифы за законченный случай лечения в соответствии</w:t>
      </w:r>
      <w:r w:rsidRPr="008B00AE">
        <w:rPr>
          <w:iCs/>
          <w:sz w:val="28"/>
          <w:szCs w:val="28"/>
        </w:rPr>
        <w:t xml:space="preserve"> с разделом 3 </w:t>
      </w:r>
      <w:r w:rsidRPr="0092629C">
        <w:rPr>
          <w:lang w:eastAsia="ar-SA"/>
        </w:rPr>
        <w:t xml:space="preserve">Приложения № 12-а к ГТС на 2026 год применяются при оказании медицинской помощи по профилю «медицинская реабилитация» в условиях дневного стационара. 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 xml:space="preserve">Случай лечения считается законченным при условии длительности лечения не менее 10 </w:t>
      </w:r>
      <w:proofErr w:type="spellStart"/>
      <w:r w:rsidRPr="0092629C">
        <w:rPr>
          <w:lang w:eastAsia="ar-SA"/>
        </w:rPr>
        <w:t>пациенто-дней</w:t>
      </w:r>
      <w:proofErr w:type="spellEnd"/>
      <w:r w:rsidRPr="0092629C">
        <w:rPr>
          <w:lang w:eastAsia="ar-SA"/>
        </w:rPr>
        <w:t xml:space="preserve"> и выполнении двух и более различных методов реабилитационных мероприятий в соответствии с порядками оказания медицинской помощи, на основе клинических рекомендаций и с учетом стандартов медицинской помощи.</w:t>
      </w:r>
    </w:p>
    <w:p w:rsidR="001366C1" w:rsidRPr="0092629C" w:rsidRDefault="001366C1" w:rsidP="001366C1">
      <w:pPr>
        <w:pStyle w:val="af4"/>
        <w:spacing w:line="276" w:lineRule="auto"/>
        <w:ind w:firstLine="360"/>
        <w:jc w:val="both"/>
        <w:rPr>
          <w:lang w:eastAsia="ar-SA"/>
        </w:rPr>
      </w:pPr>
      <w:r w:rsidRPr="0092629C">
        <w:rPr>
          <w:lang w:eastAsia="ar-SA"/>
        </w:rPr>
        <w:t>Прерванный случай лечения при оказании медицинской помощи по профилю «медицинская реабилитация» с длительностью лечения 3 дня и менее оплачивается в размере 20 % от стоимости законченного случая, с длительностью более 3-х дней – 80 % от стоимости законченного случая</w:t>
      </w:r>
      <w:proofErr w:type="gramStart"/>
      <w:r w:rsidRPr="0092629C">
        <w:rPr>
          <w:lang w:eastAsia="ar-SA"/>
        </w:rPr>
        <w:t>.».</w:t>
      </w:r>
      <w:proofErr w:type="gramEnd"/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 xml:space="preserve">5.2. Приложение № 12-а к ГТС на 2026 год изложить в редакции согласно приложению </w:t>
      </w:r>
      <w:r>
        <w:rPr>
          <w:lang w:eastAsia="ar-SA"/>
        </w:rPr>
        <w:t>12а</w:t>
      </w:r>
      <w:r w:rsidRPr="0092629C">
        <w:rPr>
          <w:lang w:eastAsia="ar-SA"/>
        </w:rPr>
        <w:t xml:space="preserve"> к решению.</w:t>
      </w:r>
    </w:p>
    <w:p w:rsidR="001366C1" w:rsidRPr="0092629C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629C">
        <w:rPr>
          <w:lang w:eastAsia="ar-SA"/>
        </w:rPr>
        <w:t>5.3. Внести соответствующие изменения в ГТС на  2026 год.</w:t>
      </w:r>
    </w:p>
    <w:p w:rsidR="001366C1" w:rsidRPr="00971BBA" w:rsidRDefault="001366C1" w:rsidP="001366C1">
      <w:pPr>
        <w:pStyle w:val="af0"/>
        <w:spacing w:line="312" w:lineRule="auto"/>
        <w:ind w:left="786" w:right="14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366C1" w:rsidRPr="001366C1" w:rsidRDefault="001366C1" w:rsidP="001366C1">
      <w:pPr>
        <w:pStyle w:val="a3"/>
        <w:numPr>
          <w:ilvl w:val="0"/>
          <w:numId w:val="10"/>
        </w:numPr>
        <w:spacing w:before="120" w:after="120" w:line="264" w:lineRule="auto"/>
        <w:jc w:val="both"/>
        <w:rPr>
          <w:rFonts w:ascii="Times New Roman" w:eastAsia="Calibri" w:hAnsi="Times New Roman"/>
          <w:b/>
          <w:iCs/>
          <w:sz w:val="25"/>
          <w:szCs w:val="25"/>
        </w:rPr>
      </w:pPr>
      <w:r w:rsidRPr="001366C1">
        <w:rPr>
          <w:rFonts w:ascii="Times New Roman" w:hAnsi="Times New Roman"/>
          <w:b/>
          <w:sz w:val="25"/>
          <w:szCs w:val="25"/>
        </w:rPr>
        <w:lastRenderedPageBreak/>
        <w:t>О внесении изменений в порядок применения тарифа «</w:t>
      </w:r>
      <w:proofErr w:type="spellStart"/>
      <w:r w:rsidRPr="001366C1">
        <w:rPr>
          <w:rFonts w:ascii="Times New Roman" w:hAnsi="Times New Roman"/>
          <w:b/>
          <w:sz w:val="25"/>
          <w:szCs w:val="25"/>
        </w:rPr>
        <w:t>неинвазивное</w:t>
      </w:r>
      <w:proofErr w:type="spellEnd"/>
      <w:r w:rsidRPr="001366C1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366C1">
        <w:rPr>
          <w:rFonts w:ascii="Times New Roman" w:hAnsi="Times New Roman"/>
          <w:b/>
          <w:sz w:val="25"/>
          <w:szCs w:val="25"/>
        </w:rPr>
        <w:t>пренатальное</w:t>
      </w:r>
      <w:proofErr w:type="spellEnd"/>
      <w:r w:rsidRPr="001366C1">
        <w:rPr>
          <w:rFonts w:ascii="Times New Roman" w:hAnsi="Times New Roman"/>
          <w:b/>
          <w:sz w:val="25"/>
          <w:szCs w:val="25"/>
        </w:rPr>
        <w:t xml:space="preserve"> тестирование (определение внеклеточной ДНК плода по крови матери)»</w:t>
      </w:r>
      <w:r w:rsidRPr="001366C1">
        <w:rPr>
          <w:b/>
          <w:sz w:val="28"/>
          <w:szCs w:val="28"/>
        </w:rPr>
        <w:t>.</w:t>
      </w:r>
    </w:p>
    <w:p w:rsidR="004F265A" w:rsidRDefault="004F265A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1366C1" w:rsidRPr="0092517F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>
        <w:rPr>
          <w:lang w:eastAsia="ar-SA"/>
        </w:rPr>
        <w:t>6</w:t>
      </w:r>
      <w:r w:rsidRPr="0092517F">
        <w:rPr>
          <w:lang w:eastAsia="ar-SA"/>
        </w:rPr>
        <w:t>.1</w:t>
      </w:r>
      <w:r>
        <w:rPr>
          <w:lang w:eastAsia="ar-SA"/>
        </w:rPr>
        <w:t>.</w:t>
      </w:r>
      <w:r w:rsidRPr="0092517F">
        <w:rPr>
          <w:lang w:eastAsia="ar-SA"/>
        </w:rPr>
        <w:t xml:space="preserve"> Внести изменения с 01.02.2026 в раздел 17 Порядка применения тарифов, </w:t>
      </w:r>
      <w:proofErr w:type="spellStart"/>
      <w:r w:rsidRPr="0092517F">
        <w:rPr>
          <w:lang w:eastAsia="ar-SA"/>
        </w:rPr>
        <w:t>подушевых</w:t>
      </w:r>
      <w:proofErr w:type="spellEnd"/>
      <w:r w:rsidRPr="0092517F">
        <w:rPr>
          <w:lang w:eastAsia="ar-SA"/>
        </w:rPr>
        <w:t xml:space="preserve"> нормативов финансирования на оплату медицинской помощи, установленного приложением № 1 к ГТС на 2026 год, дополнив следующим пунктом:</w:t>
      </w:r>
    </w:p>
    <w:p w:rsidR="001366C1" w:rsidRPr="0092517F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517F">
        <w:rPr>
          <w:lang w:eastAsia="ar-SA"/>
        </w:rPr>
        <w:t xml:space="preserve">«17.6.12. Тариф </w:t>
      </w:r>
      <w:proofErr w:type="spellStart"/>
      <w:r w:rsidRPr="0092517F">
        <w:rPr>
          <w:lang w:eastAsia="ar-SA"/>
        </w:rPr>
        <w:t>иНПТ</w:t>
      </w:r>
      <w:proofErr w:type="spellEnd"/>
      <w:r w:rsidRPr="0092517F">
        <w:rPr>
          <w:lang w:eastAsia="ar-SA"/>
        </w:rPr>
        <w:t xml:space="preserve"> «</w:t>
      </w:r>
      <w:proofErr w:type="spellStart"/>
      <w:r w:rsidRPr="0092517F">
        <w:rPr>
          <w:lang w:eastAsia="ar-SA"/>
        </w:rPr>
        <w:t>Неинвазивное</w:t>
      </w:r>
      <w:proofErr w:type="spellEnd"/>
      <w:r w:rsidRPr="0092517F">
        <w:rPr>
          <w:lang w:eastAsia="ar-SA"/>
        </w:rPr>
        <w:t xml:space="preserve"> </w:t>
      </w:r>
      <w:proofErr w:type="spellStart"/>
      <w:r w:rsidRPr="0092517F">
        <w:rPr>
          <w:lang w:eastAsia="ar-SA"/>
        </w:rPr>
        <w:t>пренатальное</w:t>
      </w:r>
      <w:proofErr w:type="spellEnd"/>
      <w:r w:rsidRPr="0092517F">
        <w:rPr>
          <w:lang w:eastAsia="ar-SA"/>
        </w:rPr>
        <w:t xml:space="preserve"> тестирование (определение внеклеточной ДНК плода по крови матери)», установленный в Приложении № 13 к ГТС на 2026 год, применяется медицинскими организациями в соответствии с распоряжением Комитета по здравоохранению от 26.12.2025 № 824-р. </w:t>
      </w:r>
    </w:p>
    <w:p w:rsidR="001366C1" w:rsidRDefault="001366C1" w:rsidP="001366C1">
      <w:pPr>
        <w:pStyle w:val="af4"/>
        <w:spacing w:line="276" w:lineRule="auto"/>
        <w:ind w:firstLine="426"/>
        <w:jc w:val="both"/>
        <w:rPr>
          <w:lang w:eastAsia="ar-SA"/>
        </w:rPr>
      </w:pPr>
      <w:r w:rsidRPr="0092517F">
        <w:rPr>
          <w:lang w:eastAsia="ar-SA"/>
        </w:rPr>
        <w:t xml:space="preserve">Выполнение </w:t>
      </w:r>
      <w:proofErr w:type="spellStart"/>
      <w:r w:rsidRPr="0092517F">
        <w:rPr>
          <w:lang w:eastAsia="ar-SA"/>
        </w:rPr>
        <w:t>неинвазивного</w:t>
      </w:r>
      <w:proofErr w:type="spellEnd"/>
      <w:r w:rsidRPr="0092517F">
        <w:rPr>
          <w:lang w:eastAsia="ar-SA"/>
        </w:rPr>
        <w:t xml:space="preserve"> </w:t>
      </w:r>
      <w:proofErr w:type="spellStart"/>
      <w:r w:rsidRPr="0092517F">
        <w:rPr>
          <w:lang w:eastAsia="ar-SA"/>
        </w:rPr>
        <w:t>пренатального</w:t>
      </w:r>
      <w:proofErr w:type="spellEnd"/>
      <w:r w:rsidRPr="0092517F">
        <w:rPr>
          <w:lang w:eastAsia="ar-SA"/>
        </w:rPr>
        <w:t xml:space="preserve">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"акушерство и гинекология", утвержденным приказом Минздрава России от 19.12.2025 № 747н.».</w:t>
      </w:r>
    </w:p>
    <w:p w:rsidR="001366C1" w:rsidRPr="0092517F" w:rsidRDefault="001366C1" w:rsidP="001366C1">
      <w:pPr>
        <w:pStyle w:val="210"/>
        <w:widowControl w:val="0"/>
        <w:autoSpaceDE w:val="0"/>
        <w:spacing w:line="288" w:lineRule="auto"/>
        <w:ind w:left="720" w:hanging="153"/>
        <w:contextualSpacing/>
      </w:pPr>
      <w:r>
        <w:t>6</w:t>
      </w:r>
      <w:r w:rsidRPr="0092517F">
        <w:t>.2</w:t>
      </w:r>
      <w:r>
        <w:t>.</w:t>
      </w:r>
      <w:r w:rsidRPr="0092517F">
        <w:t xml:space="preserve"> Внести соответствующие изменения в ГТС на  2026 год.</w:t>
      </w:r>
    </w:p>
    <w:p w:rsidR="001366C1" w:rsidRDefault="001366C1" w:rsidP="001366C1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487C45" w:rsidRPr="00D545E6" w:rsidRDefault="00487C45" w:rsidP="00487C45">
      <w:pPr>
        <w:pStyle w:val="a7"/>
        <w:numPr>
          <w:ilvl w:val="0"/>
          <w:numId w:val="10"/>
        </w:numPr>
        <w:tabs>
          <w:tab w:val="clear" w:pos="4153"/>
          <w:tab w:val="clear" w:pos="8306"/>
        </w:tabs>
        <w:spacing w:before="120" w:after="120" w:line="264" w:lineRule="auto"/>
        <w:rPr>
          <w:b/>
          <w:szCs w:val="24"/>
          <w:lang w:val="ru-RU"/>
        </w:rPr>
      </w:pPr>
      <w:r w:rsidRPr="00D545E6">
        <w:rPr>
          <w:rFonts w:eastAsia="Calibri"/>
          <w:b/>
          <w:iCs/>
          <w:sz w:val="25"/>
          <w:szCs w:val="25"/>
        </w:rPr>
        <w:t xml:space="preserve">Об </w:t>
      </w:r>
      <w:proofErr w:type="spellStart"/>
      <w:r w:rsidRPr="00D545E6">
        <w:rPr>
          <w:rFonts w:eastAsia="Calibri"/>
          <w:b/>
          <w:iCs/>
          <w:sz w:val="25"/>
          <w:szCs w:val="25"/>
        </w:rPr>
        <w:t>изменении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</w:t>
      </w:r>
      <w:proofErr w:type="spellStart"/>
      <w:r w:rsidRPr="00D545E6">
        <w:rPr>
          <w:rFonts w:eastAsia="Calibri"/>
          <w:b/>
          <w:iCs/>
          <w:sz w:val="25"/>
          <w:szCs w:val="25"/>
        </w:rPr>
        <w:t>наименования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</w:t>
      </w:r>
      <w:proofErr w:type="spellStart"/>
      <w:r w:rsidRPr="00D545E6">
        <w:rPr>
          <w:rFonts w:eastAsia="Calibri"/>
          <w:b/>
          <w:iCs/>
          <w:sz w:val="25"/>
          <w:szCs w:val="25"/>
        </w:rPr>
        <w:t>тарифов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в </w:t>
      </w:r>
      <w:proofErr w:type="spellStart"/>
      <w:r w:rsidRPr="00D545E6">
        <w:rPr>
          <w:rFonts w:eastAsia="Calibri"/>
          <w:b/>
          <w:iCs/>
          <w:sz w:val="25"/>
          <w:szCs w:val="25"/>
        </w:rPr>
        <w:t>приложение</w:t>
      </w:r>
      <w:proofErr w:type="spellEnd"/>
      <w:r w:rsidRPr="00D545E6">
        <w:rPr>
          <w:rFonts w:eastAsia="Calibri"/>
          <w:b/>
          <w:iCs/>
          <w:sz w:val="25"/>
          <w:szCs w:val="25"/>
        </w:rPr>
        <w:t xml:space="preserve"> № 12</w:t>
      </w:r>
      <w:r w:rsidRPr="00D545E6">
        <w:rPr>
          <w:b/>
          <w:sz w:val="25"/>
          <w:szCs w:val="25"/>
        </w:rPr>
        <w:t xml:space="preserve"> к ГТС на 2026г</w:t>
      </w:r>
      <w:r w:rsidRPr="00D545E6">
        <w:rPr>
          <w:b/>
          <w:sz w:val="25"/>
          <w:szCs w:val="24"/>
          <w:lang w:val="ru-RU"/>
        </w:rPr>
        <w:t>.</w:t>
      </w:r>
    </w:p>
    <w:p w:rsidR="004F265A" w:rsidRDefault="004F265A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487C45" w:rsidRDefault="00487C45" w:rsidP="00487C45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 xml:space="preserve">7.1. </w:t>
      </w:r>
      <w:r w:rsidRPr="00D44058">
        <w:t>Заменить с 01.0</w:t>
      </w:r>
      <w:r>
        <w:t>3</w:t>
      </w:r>
      <w:r w:rsidRPr="00D44058">
        <w:t>.2026</w:t>
      </w:r>
      <w:r>
        <w:t xml:space="preserve"> г.</w:t>
      </w:r>
      <w:r w:rsidRPr="00D44058">
        <w:t xml:space="preserve"> наименования тарифов с кодами «</w:t>
      </w:r>
      <w:proofErr w:type="spellStart"/>
      <w:r w:rsidRPr="00D44058">
        <w:t>иУЗИ</w:t>
      </w:r>
      <w:proofErr w:type="spellEnd"/>
      <w:r w:rsidRPr="00D44058">
        <w:t>», «</w:t>
      </w:r>
      <w:proofErr w:type="spellStart"/>
      <w:r w:rsidRPr="00D44058">
        <w:t>иРент</w:t>
      </w:r>
      <w:proofErr w:type="spellEnd"/>
      <w:r w:rsidRPr="00D44058">
        <w:t>», «</w:t>
      </w:r>
      <w:proofErr w:type="spellStart"/>
      <w:r w:rsidRPr="00D44058">
        <w:t>иЭлФиз</w:t>
      </w:r>
      <w:proofErr w:type="spellEnd"/>
      <w:r w:rsidRPr="00D44058">
        <w:t>» на коды «иУЗИ12», «иРент12», «иЭлФиз12» в приложении № 12 к ГТС  на 2026 год.</w:t>
      </w:r>
    </w:p>
    <w:p w:rsidR="00487C45" w:rsidRPr="00C57007" w:rsidRDefault="00487C45" w:rsidP="00487C45">
      <w:pPr>
        <w:pStyle w:val="210"/>
        <w:widowControl w:val="0"/>
        <w:tabs>
          <w:tab w:val="left" w:pos="1134"/>
        </w:tabs>
        <w:spacing w:after="120"/>
        <w:rPr>
          <w:sz w:val="28"/>
          <w:szCs w:val="28"/>
        </w:rPr>
      </w:pPr>
      <w:r>
        <w:t xml:space="preserve">7.2. </w:t>
      </w:r>
      <w:r w:rsidRPr="00D44058">
        <w:t>Внести соответствующие изменения в ГТС на  2026 год.</w:t>
      </w:r>
    </w:p>
    <w:p w:rsidR="00D44058" w:rsidRDefault="00D44058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</w:p>
    <w:p w:rsidR="00490AE2" w:rsidRPr="00490AE2" w:rsidRDefault="004F265A" w:rsidP="00487C45">
      <w:pPr>
        <w:pStyle w:val="210"/>
        <w:widowControl w:val="0"/>
        <w:numPr>
          <w:ilvl w:val="0"/>
          <w:numId w:val="10"/>
        </w:numPr>
        <w:tabs>
          <w:tab w:val="left" w:pos="7797"/>
        </w:tabs>
        <w:autoSpaceDE w:val="0"/>
        <w:spacing w:before="120" w:after="120" w:line="264" w:lineRule="auto"/>
      </w:pPr>
      <w:r w:rsidRPr="00490AE2">
        <w:rPr>
          <w:rFonts w:eastAsia="Calibri"/>
          <w:b/>
          <w:iCs/>
          <w:sz w:val="25"/>
          <w:szCs w:val="25"/>
        </w:rPr>
        <w:t>Об установлении Классификатора соответствия код</w:t>
      </w:r>
      <w:r w:rsidR="000B30FA">
        <w:rPr>
          <w:rFonts w:eastAsia="Calibri"/>
          <w:b/>
          <w:iCs/>
          <w:sz w:val="25"/>
          <w:szCs w:val="25"/>
        </w:rPr>
        <w:t>ов заболеваний (диагнозы по МКБ</w:t>
      </w:r>
      <w:r w:rsidRPr="00490AE2">
        <w:rPr>
          <w:rFonts w:eastAsia="Calibri"/>
          <w:b/>
          <w:iCs/>
          <w:sz w:val="25"/>
          <w:szCs w:val="25"/>
        </w:rPr>
        <w:t>) клинико-статистическим группам (коды тарифов) для медицинской помощи в условиях круглосуточного стационара и в условиях дневного стационара в стационаре в Регламе</w:t>
      </w:r>
      <w:r w:rsidR="000B30FA">
        <w:rPr>
          <w:rFonts w:eastAsia="Calibri"/>
          <w:b/>
          <w:iCs/>
          <w:sz w:val="25"/>
          <w:szCs w:val="25"/>
        </w:rPr>
        <w:t>н</w:t>
      </w:r>
      <w:r w:rsidRPr="00490AE2">
        <w:rPr>
          <w:rFonts w:eastAsia="Calibri"/>
          <w:b/>
          <w:iCs/>
          <w:sz w:val="25"/>
          <w:szCs w:val="25"/>
        </w:rPr>
        <w:t>те 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 ОМС</w:t>
      </w:r>
      <w:r w:rsidR="00490AE2" w:rsidRPr="00490AE2">
        <w:rPr>
          <w:rFonts w:eastAsia="Calibri"/>
          <w:b/>
          <w:iCs/>
          <w:sz w:val="25"/>
          <w:szCs w:val="25"/>
        </w:rPr>
        <w:t>.</w:t>
      </w:r>
      <w:r w:rsidRPr="00490AE2">
        <w:rPr>
          <w:rFonts w:eastAsia="Calibri"/>
          <w:b/>
          <w:iCs/>
          <w:sz w:val="25"/>
          <w:szCs w:val="25"/>
        </w:rPr>
        <w:t xml:space="preserve"> </w:t>
      </w:r>
    </w:p>
    <w:p w:rsidR="004F265A" w:rsidRPr="00490AE2" w:rsidRDefault="004F265A" w:rsidP="00490AE2">
      <w:pPr>
        <w:pStyle w:val="210"/>
        <w:widowControl w:val="0"/>
        <w:tabs>
          <w:tab w:val="left" w:pos="7797"/>
        </w:tabs>
        <w:autoSpaceDE w:val="0"/>
        <w:spacing w:before="120" w:after="120" w:line="264" w:lineRule="auto"/>
        <w:ind w:left="644" w:firstLine="0"/>
      </w:pPr>
      <w:r w:rsidRPr="00490AE2">
        <w:t>РЕШИЛИ:</w:t>
      </w:r>
    </w:p>
    <w:p w:rsidR="00D322D1" w:rsidRPr="00D322D1" w:rsidRDefault="007F497F" w:rsidP="00490AE2">
      <w:pPr>
        <w:pStyle w:val="a3"/>
        <w:spacing w:line="288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8.1</w:t>
      </w:r>
      <w:r w:rsidR="00490AE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Дополнить Регламент 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 ОМС, утвержденный приложением № 9 к решению заседания Комиссии по разработке территориальной программы обязательного медицинского страхования в Санкт-Петербурге от 28.12.2024 №18, приложением № 9 «Классификатор соответствия кодов диагнозов по МКБ-10 кодам тарифов на оплату специализированной медицинской помощи  в круглосуточном и дневном стационаре</w:t>
      </w:r>
      <w:proofErr w:type="gramEnd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установленных в приложениях № 4, 5, 6 и 7 к Генеральному тарифному соглашению»» и приложением № 10 «Порядок </w:t>
      </w:r>
      <w:proofErr w:type="gramStart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формирования Классификатора соответствия кодов диагнозов</w:t>
      </w:r>
      <w:proofErr w:type="gramEnd"/>
      <w:r w:rsidR="00D322D1"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МКБ-10 кодам тарифов на оплату специализированной медицинской помощи  в круглосуточном и дневном стационаре, установленных в приложениях № 4, 5, 6 и 7 к Генеральному тарифному соглашению»</w:t>
      </w: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9 </w:t>
      </w: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Классификатор соответствия кодов диагнозов по МКБ-10 кодам тарифов на оплату специализированной медицинской помощи  в круглосуточном и дневном стационаре, установленных в приложениях № 4, 5, 6 и 7 к Генеральному тарифному соглашению</w:t>
      </w:r>
    </w:p>
    <w:tbl>
      <w:tblPr>
        <w:tblW w:w="935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DCE6F1" w:fill="FFFFFF" w:themeFill="background1"/>
        <w:tblLook w:val="04A0"/>
      </w:tblPr>
      <w:tblGrid>
        <w:gridCol w:w="2026"/>
        <w:gridCol w:w="4915"/>
        <w:gridCol w:w="2410"/>
      </w:tblGrid>
      <w:tr w:rsidR="00D322D1" w:rsidRPr="00D322D1" w:rsidTr="00AD3388">
        <w:trPr>
          <w:trHeight w:val="765"/>
        </w:trPr>
        <w:tc>
          <w:tcPr>
            <w:tcW w:w="2026" w:type="dxa"/>
            <w:shd w:val="clear" w:color="DCE6F1" w:fill="FFFFFF" w:themeFill="background1"/>
            <w:vAlign w:val="center"/>
            <w:hideMark/>
          </w:tcPr>
          <w:p w:rsidR="00D322D1" w:rsidRPr="00D322D1" w:rsidRDefault="00D322D1" w:rsidP="00D322D1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2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тарифа</w:t>
            </w:r>
          </w:p>
        </w:tc>
        <w:tc>
          <w:tcPr>
            <w:tcW w:w="4915" w:type="dxa"/>
            <w:shd w:val="clear" w:color="DCE6F1" w:fill="FFFFFF" w:themeFill="background1"/>
            <w:vAlign w:val="center"/>
            <w:hideMark/>
          </w:tcPr>
          <w:p w:rsidR="00D322D1" w:rsidRPr="00D322D1" w:rsidRDefault="00D322D1" w:rsidP="00D322D1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2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тарифа </w:t>
            </w:r>
          </w:p>
        </w:tc>
        <w:tc>
          <w:tcPr>
            <w:tcW w:w="2410" w:type="dxa"/>
            <w:shd w:val="clear" w:color="DCE6F1" w:fill="FFFFFF" w:themeFill="background1"/>
            <w:vAlign w:val="center"/>
            <w:hideMark/>
          </w:tcPr>
          <w:p w:rsidR="00D322D1" w:rsidRPr="00D322D1" w:rsidRDefault="00D322D1" w:rsidP="00D322D1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2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диагноза по МКБ10</w:t>
            </w:r>
          </w:p>
        </w:tc>
      </w:tr>
    </w:tbl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10</w:t>
      </w:r>
    </w:p>
    <w:p w:rsidR="00D322D1" w:rsidRPr="00D322D1" w:rsidRDefault="00D322D1" w:rsidP="000B30FA">
      <w:pPr>
        <w:spacing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Порядок </w:t>
      </w:r>
      <w:proofErr w:type="gramStart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формирования Классификатора соответствия кодов диагнозов</w:t>
      </w:r>
      <w:proofErr w:type="gramEnd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МКБ-10 кодам тарифов на оплату специализированной медицинской помощи в круглосуточном и дневном стационаре, установленных в приложениях № 4, 5, 6 и 7 к Генеральному тарифному соглашению»</w:t>
      </w:r>
    </w:p>
    <w:p w:rsidR="00D322D1" w:rsidRPr="00D322D1" w:rsidRDefault="00D322D1" w:rsidP="000B30FA">
      <w:pPr>
        <w:spacing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Классификатор соответствия кодов диагнозов по МКБ-10 кодам тарифов на оплату специализированной медицинской помощи в круглосуточном и дневном стационаре, установленных в приложениях № 4, 5, 6 и 7 к Генеральному тарифному соглашению (далее – классификатор) формируется Комитетом по здравоохранению на основании клинических рекомендаций и корректируется по мере необходимости на основании решений Комиссии по разработке территориальной программы обязательного медицинского страхования в Санкт-Петербурге об изменении</w:t>
      </w:r>
      <w:proofErr w:type="gramEnd"/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тарифов, установленных в приложениях № 4, 5, 6 и 7 к Генеральному тарифному соглашению».</w:t>
      </w:r>
    </w:p>
    <w:p w:rsidR="00D322D1" w:rsidRPr="00D322D1" w:rsidRDefault="00D322D1" w:rsidP="00D322D1">
      <w:pPr>
        <w:spacing w:line="288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22D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Коды диагнозов по МКБ-10 в классификаторе указываются с учетом трехзначного кода.</w:t>
      </w:r>
    </w:p>
    <w:p w:rsidR="007F497F" w:rsidRDefault="007F497F" w:rsidP="00D322D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</w:pPr>
    </w:p>
    <w:p w:rsidR="00487C45" w:rsidRDefault="00487C45" w:rsidP="00487C45">
      <w:pPr>
        <w:pStyle w:val="a7"/>
        <w:numPr>
          <w:ilvl w:val="0"/>
          <w:numId w:val="10"/>
        </w:numPr>
        <w:spacing w:before="120" w:after="120" w:line="264" w:lineRule="auto"/>
        <w:rPr>
          <w:b/>
          <w:lang w:val="ru-RU"/>
        </w:rPr>
      </w:pPr>
      <w:r w:rsidRPr="0020329C">
        <w:rPr>
          <w:b/>
        </w:rPr>
        <w:t xml:space="preserve">О </w:t>
      </w:r>
      <w:proofErr w:type="spellStart"/>
      <w:r w:rsidRPr="0020329C">
        <w:rPr>
          <w:b/>
        </w:rPr>
        <w:t>внесении</w:t>
      </w:r>
      <w:proofErr w:type="spellEnd"/>
      <w:r w:rsidRPr="0020329C">
        <w:rPr>
          <w:b/>
        </w:rPr>
        <w:t xml:space="preserve"> </w:t>
      </w:r>
      <w:proofErr w:type="spellStart"/>
      <w:r w:rsidRPr="0020329C">
        <w:rPr>
          <w:b/>
        </w:rPr>
        <w:t>изменений</w:t>
      </w:r>
      <w:proofErr w:type="spellEnd"/>
      <w:r w:rsidRPr="0020329C">
        <w:rPr>
          <w:b/>
        </w:rPr>
        <w:t xml:space="preserve"> в </w:t>
      </w:r>
      <w:proofErr w:type="spellStart"/>
      <w:r w:rsidRPr="0020329C">
        <w:rPr>
          <w:b/>
        </w:rPr>
        <w:t>приложение</w:t>
      </w:r>
      <w:proofErr w:type="spellEnd"/>
      <w:r w:rsidRPr="0020329C">
        <w:rPr>
          <w:b/>
        </w:rPr>
        <w:t xml:space="preserve"> №10 к ГТС на 2026г.</w:t>
      </w:r>
    </w:p>
    <w:p w:rsidR="004F265A" w:rsidRDefault="004F265A" w:rsidP="00487C45">
      <w:pPr>
        <w:pStyle w:val="a7"/>
        <w:spacing w:before="120" w:after="120" w:line="264" w:lineRule="auto"/>
        <w:ind w:left="502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9A6AE7" w:rsidRPr="00313610" w:rsidRDefault="0092517F" w:rsidP="007F0D3C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9</w:t>
      </w:r>
      <w:r w:rsidR="009A6AE7">
        <w:t>.1. </w:t>
      </w:r>
      <w:r w:rsidR="009A6AE7" w:rsidRPr="00313610">
        <w:t xml:space="preserve">Восстановить возможность применения тарифа с кодом оМ004г «Удаление поверхностных вен нижней конечности (с использованием </w:t>
      </w:r>
      <w:proofErr w:type="spellStart"/>
      <w:r w:rsidR="009A6AE7" w:rsidRPr="00313610">
        <w:t>электрокоагуляционных</w:t>
      </w:r>
      <w:proofErr w:type="spellEnd"/>
      <w:r w:rsidR="009A6AE7" w:rsidRPr="00313610">
        <w:t xml:space="preserve"> хирургических инструментов)» в соответствии с приложением № 10 к ГТС  с 01.</w:t>
      </w:r>
      <w:r w:rsidR="009A6AE7">
        <w:t>01</w:t>
      </w:r>
      <w:r w:rsidR="009A6AE7" w:rsidRPr="00313610">
        <w:t>.202</w:t>
      </w:r>
      <w:r w:rsidR="009A6AE7">
        <w:t>6.</w:t>
      </w:r>
    </w:p>
    <w:p w:rsidR="009A6AE7" w:rsidRPr="00224704" w:rsidRDefault="0092517F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9</w:t>
      </w:r>
      <w:r w:rsidR="009A6AE7">
        <w:t xml:space="preserve">.2. </w:t>
      </w:r>
      <w:r w:rsidR="009A6AE7" w:rsidRPr="00224704">
        <w:t>Внести соответствующие изменения в ГТС на 202</w:t>
      </w:r>
      <w:r w:rsidR="009A6AE7">
        <w:t>6</w:t>
      </w:r>
      <w:r w:rsidR="009A6AE7" w:rsidRPr="00224704">
        <w:t xml:space="preserve"> год.</w:t>
      </w:r>
    </w:p>
    <w:p w:rsidR="009A6AE7" w:rsidRDefault="009A6AE7" w:rsidP="00713BC3">
      <w:pPr>
        <w:pStyle w:val="a7"/>
        <w:spacing w:before="120" w:after="120" w:line="264" w:lineRule="auto"/>
        <w:ind w:left="644"/>
        <w:rPr>
          <w:szCs w:val="24"/>
          <w:lang w:val="ru-RU"/>
        </w:rPr>
      </w:pPr>
    </w:p>
    <w:p w:rsidR="004D6CCE" w:rsidRPr="004D6CCE" w:rsidRDefault="004D6CCE" w:rsidP="004D6CCE">
      <w:pPr>
        <w:pStyle w:val="a3"/>
        <w:numPr>
          <w:ilvl w:val="0"/>
          <w:numId w:val="10"/>
        </w:numPr>
        <w:rPr>
          <w:rFonts w:ascii="Times New Roman" w:eastAsia="Calibri" w:hAnsi="Times New Roman" w:cs="Times New Roman"/>
          <w:b/>
          <w:iCs/>
          <w:sz w:val="25"/>
          <w:szCs w:val="25"/>
          <w:lang w:eastAsia="ar-SA"/>
        </w:rPr>
      </w:pPr>
      <w:r w:rsidRPr="004D6CCE">
        <w:rPr>
          <w:rFonts w:ascii="Times New Roman" w:eastAsia="Calibri" w:hAnsi="Times New Roman" w:cs="Times New Roman"/>
          <w:b/>
          <w:iCs/>
          <w:sz w:val="25"/>
          <w:szCs w:val="25"/>
          <w:lang w:eastAsia="ar-SA"/>
        </w:rPr>
        <w:t>О внесении изменений в приложение № 16 к ГТС на 2026 год.</w:t>
      </w:r>
    </w:p>
    <w:p w:rsidR="004F265A" w:rsidRDefault="004F265A" w:rsidP="00713BC3">
      <w:pPr>
        <w:pStyle w:val="a7"/>
        <w:spacing w:before="120" w:after="120" w:line="264" w:lineRule="auto"/>
        <w:ind w:left="502"/>
        <w:rPr>
          <w:szCs w:val="24"/>
          <w:lang w:val="ru-RU"/>
        </w:rPr>
      </w:pPr>
      <w:r w:rsidRPr="008209B2">
        <w:rPr>
          <w:szCs w:val="24"/>
          <w:lang w:val="ru-RU"/>
        </w:rPr>
        <w:t>РЕШИЛИ:</w:t>
      </w:r>
    </w:p>
    <w:p w:rsidR="007B7332" w:rsidRPr="00480985" w:rsidRDefault="007B7332" w:rsidP="007F0D3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1</w:t>
      </w:r>
      <w:r w:rsidR="0092517F">
        <w:t>0</w:t>
      </w:r>
      <w:r w:rsidRPr="00480985">
        <w:t>.1. Внести изменения с 01.</w:t>
      </w:r>
      <w:r>
        <w:t>01</w:t>
      </w:r>
      <w:r w:rsidRPr="00480985">
        <w:t>.202</w:t>
      </w:r>
      <w:r>
        <w:t>6</w:t>
      </w:r>
      <w:r w:rsidRPr="00480985">
        <w:t xml:space="preserve"> в приложение № 16 к ГТС на 202</w:t>
      </w:r>
      <w:r>
        <w:t>6</w:t>
      </w:r>
      <w:r w:rsidRPr="00480985">
        <w:t xml:space="preserve"> год в соответствии </w:t>
      </w:r>
      <w:r w:rsidRPr="00B378B5">
        <w:rPr>
          <w:color w:val="0000FF"/>
        </w:rPr>
        <w:t>с приложением №</w:t>
      </w:r>
      <w:r>
        <w:rPr>
          <w:color w:val="0000FF"/>
        </w:rPr>
        <w:t xml:space="preserve"> 2 </w:t>
      </w:r>
      <w:r w:rsidRPr="00480985">
        <w:t>к данному решению.</w:t>
      </w:r>
    </w:p>
    <w:p w:rsidR="007B7332" w:rsidRDefault="007B7332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  <w:r>
        <w:t>1</w:t>
      </w:r>
      <w:r w:rsidR="0092517F">
        <w:t>0</w:t>
      </w:r>
      <w:r w:rsidRPr="00480985">
        <w:t>.2. Внести соответствующие изменения в ГТС на 202</w:t>
      </w:r>
      <w:r>
        <w:t>6</w:t>
      </w:r>
      <w:r w:rsidRPr="00480985">
        <w:t xml:space="preserve"> год.</w:t>
      </w:r>
    </w:p>
    <w:p w:rsidR="005B4AED" w:rsidRPr="00480985" w:rsidRDefault="005B4AED" w:rsidP="00713BC3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</w:pPr>
    </w:p>
    <w:p w:rsidR="00FF5CC4" w:rsidRPr="00F85577" w:rsidRDefault="005B4AED" w:rsidP="00487C45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F85577">
        <w:rPr>
          <w:rFonts w:ascii="Times New Roman" w:hAnsi="Times New Roman" w:cs="Times New Roman"/>
          <w:b/>
          <w:sz w:val="24"/>
          <w:szCs w:val="24"/>
        </w:rPr>
        <w:t xml:space="preserve">Об устранении замечаний ФФОМС </w:t>
      </w:r>
      <w:r w:rsidR="00FF5CC4" w:rsidRPr="00F85577">
        <w:rPr>
          <w:rFonts w:ascii="Times New Roman" w:hAnsi="Times New Roman" w:cs="Times New Roman"/>
          <w:b/>
          <w:sz w:val="24"/>
          <w:szCs w:val="24"/>
        </w:rPr>
        <w:t>(пункт 3 заключения от 22.01.2026 № 00-10-26-06/764)</w:t>
      </w:r>
    </w:p>
    <w:p w:rsidR="00C17EE7" w:rsidRPr="001B42F9" w:rsidRDefault="00C17EE7" w:rsidP="00C17EE7">
      <w:pPr>
        <w:pStyle w:val="a7"/>
        <w:spacing w:before="120" w:after="120" w:line="288" w:lineRule="auto"/>
        <w:ind w:left="567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6D7C6F" w:rsidRPr="00CC3B71" w:rsidRDefault="00FB4214" w:rsidP="00C7320D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4214">
        <w:rPr>
          <w:rFonts w:ascii="Times New Roman" w:hAnsi="Times New Roman" w:cs="Times New Roman"/>
          <w:sz w:val="24"/>
          <w:szCs w:val="24"/>
        </w:rPr>
        <w:lastRenderedPageBreak/>
        <w:t>11.1.</w:t>
      </w:r>
      <w:r w:rsidR="006D7C6F" w:rsidRPr="006D7C6F">
        <w:rPr>
          <w:rFonts w:ascii="Times New Roman" w:hAnsi="Times New Roman" w:cs="Times New Roman"/>
          <w:sz w:val="24"/>
          <w:szCs w:val="24"/>
        </w:rPr>
        <w:t xml:space="preserve"> </w:t>
      </w:r>
      <w:r w:rsidR="006D7C6F" w:rsidRPr="00CC3B71">
        <w:rPr>
          <w:rFonts w:ascii="Times New Roman" w:hAnsi="Times New Roman" w:cs="Times New Roman"/>
          <w:sz w:val="24"/>
          <w:szCs w:val="24"/>
        </w:rPr>
        <w:t xml:space="preserve">С целью устранения замечания ФФОМС (пункт 3 заключения от 22.01.2026 </w:t>
      </w:r>
      <w:r w:rsidR="006D7C6F">
        <w:rPr>
          <w:rFonts w:ascii="Times New Roman" w:hAnsi="Times New Roman" w:cs="Times New Roman"/>
          <w:sz w:val="24"/>
          <w:szCs w:val="24"/>
        </w:rPr>
        <w:br/>
      </w:r>
      <w:r w:rsidR="006D7C6F" w:rsidRPr="00CC3B71">
        <w:rPr>
          <w:rFonts w:ascii="Times New Roman" w:hAnsi="Times New Roman" w:cs="Times New Roman"/>
          <w:sz w:val="24"/>
          <w:szCs w:val="24"/>
        </w:rPr>
        <w:t>№ 00-10-26-06/764</w:t>
      </w:r>
      <w:r w:rsidR="006D7C6F">
        <w:rPr>
          <w:rFonts w:ascii="Times New Roman" w:hAnsi="Times New Roman" w:cs="Times New Roman"/>
          <w:sz w:val="24"/>
          <w:szCs w:val="24"/>
        </w:rPr>
        <w:t>)</w:t>
      </w:r>
    </w:p>
    <w:p w:rsidR="006D7C6F" w:rsidRPr="00CC3B71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  <w:r w:rsidRPr="00CC3B71">
        <w:rPr>
          <w:rFonts w:ascii="Times New Roman" w:hAnsi="Times New Roman" w:cs="Times New Roman"/>
          <w:sz w:val="24"/>
          <w:szCs w:val="24"/>
        </w:rPr>
        <w:t>Изложить пункт 3.3 приложения № 1 в следующей редакции: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spacing w:before="120"/>
        <w:ind w:firstLine="426"/>
        <w:rPr>
          <w:color w:val="000000" w:themeColor="text1"/>
        </w:rPr>
      </w:pPr>
      <w:r w:rsidRPr="00CC3B71">
        <w:rPr>
          <w:b/>
          <w:color w:val="000000" w:themeColor="text1"/>
        </w:rPr>
        <w:t>«3.3.</w:t>
      </w:r>
      <w:r w:rsidRPr="00CC3B71">
        <w:rPr>
          <w:color w:val="000000" w:themeColor="text1"/>
        </w:rPr>
        <w:t xml:space="preserve"> В </w:t>
      </w:r>
      <w:proofErr w:type="spellStart"/>
      <w:r w:rsidRPr="00CC3B71">
        <w:rPr>
          <w:color w:val="000000" w:themeColor="text1"/>
        </w:rPr>
        <w:t>подушевой</w:t>
      </w:r>
      <w:proofErr w:type="spellEnd"/>
      <w:r w:rsidRPr="00CC3B71">
        <w:rPr>
          <w:color w:val="000000" w:themeColor="text1"/>
        </w:rPr>
        <w:t xml:space="preserve"> норматив финансирования оказания медицинской помощи прикрепленному населению не включаются и, соответственно, оплачиваются по тарифам, установленным ГТС на 2026 год: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t xml:space="preserve">- медицинская помощь, оказываемая на дому в неотложной форме не прикрепленному к МО населению, (оплата производится по тарифам на «квартирную помощь (посещения на дому)» на неотложную помощь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врачами-специалистами по специальностям, не включенным в </w:t>
      </w:r>
      <w:proofErr w:type="spellStart"/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>подушевой</w:t>
      </w:r>
      <w:proofErr w:type="spellEnd"/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 (оплата производится по тарифам в соответствии с </w:t>
      </w:r>
      <w:r w:rsidRPr="00CC3B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Приложением № 12 </w:t>
      </w:r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CC3B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 13</w:t>
      </w:r>
      <w:r w:rsidRPr="00CC3B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t xml:space="preserve">- проведения профилактических медицинских осмотров и диспансеризации, в том числе: углубленной диспансеризации; диспансеризации для оценки репродуктивного здоровья женщин и мужчин, профилактических медицинских осмотров несовершеннолетних лиц; </w:t>
      </w:r>
      <w:proofErr w:type="gramStart"/>
      <w:r w:rsidRPr="00CC3B71">
        <w:rPr>
          <w:color w:val="000000" w:themeColor="text1"/>
        </w:rPr>
        <w:t xml:space="preserve">диспансеризации детей-сирот, пребывающих в стационарных учреждениях, детей-сирот и детей, оставшихся без попечения родителей, в том числе усыновленных (удочеренных), принятых под опеку, в медицинской организации по месту расположения образовательной организации, в которой несовершеннолетний проходит обучение, в соответствии с порядками, утвержденными Минздравом России, проведение диспансерного наблюдения взрослого населения, </w:t>
      </w:r>
      <w:r w:rsidRPr="00CC3B71">
        <w:rPr>
          <w:rFonts w:eastAsia="Calibri"/>
          <w:color w:val="000000" w:themeColor="text1"/>
        </w:rPr>
        <w:t xml:space="preserve">включая диспансерное наблюдение работающих граждан, </w:t>
      </w:r>
      <w:r w:rsidRPr="00CC3B71">
        <w:rPr>
          <w:color w:val="000000" w:themeColor="text1"/>
        </w:rPr>
        <w:t>по поводу состояний, предусмотренных приказом Минздрава России 15.03.2022 № 168н</w:t>
      </w:r>
      <w:proofErr w:type="gramEnd"/>
      <w:r w:rsidRPr="00CC3B71">
        <w:rPr>
          <w:color w:val="000000" w:themeColor="text1"/>
        </w:rPr>
        <w:t xml:space="preserve">, </w:t>
      </w:r>
      <w:proofErr w:type="gramStart"/>
      <w:r w:rsidRPr="00CC3B71">
        <w:rPr>
          <w:color w:val="000000" w:themeColor="text1"/>
        </w:rPr>
        <w:t>при онкологических заболеваниях, болезнях системы кровообращения, сахарном диабете, дистанционного наблюдения за состоянием здоровья пациентов с сахарным диабетом и артериальной гипертензией, 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 (оплата производится в соответствии с</w:t>
      </w:r>
      <w:r w:rsidRPr="00CC3B71">
        <w:rPr>
          <w:b/>
          <w:color w:val="000000" w:themeColor="text1"/>
        </w:rPr>
        <w:t xml:space="preserve"> Приложением № 12-проф,  № 13-а</w:t>
      </w:r>
      <w:r w:rsidRPr="00CC3B71">
        <w:rPr>
          <w:color w:val="000000" w:themeColor="text1"/>
        </w:rPr>
        <w:t xml:space="preserve"> (тариф с кодом </w:t>
      </w:r>
      <w:proofErr w:type="spellStart"/>
      <w:r w:rsidRPr="00CC3B71">
        <w:rPr>
          <w:color w:val="000000" w:themeColor="text1"/>
        </w:rPr>
        <w:t>дуКРТом</w:t>
      </w:r>
      <w:proofErr w:type="spellEnd"/>
      <w:r w:rsidRPr="00CC3B71">
        <w:rPr>
          <w:color w:val="000000" w:themeColor="text1"/>
        </w:rPr>
        <w:t xml:space="preserve">), </w:t>
      </w:r>
      <w:r w:rsidRPr="00CC3B71">
        <w:rPr>
          <w:b/>
          <w:color w:val="000000" w:themeColor="text1"/>
        </w:rPr>
        <w:t>№ 12-дн</w:t>
      </w:r>
      <w:r w:rsidRPr="00CC3B71">
        <w:rPr>
          <w:color w:val="000000" w:themeColor="text1"/>
        </w:rPr>
        <w:t xml:space="preserve"> к ГТС на 2026 год;</w:t>
      </w:r>
      <w:proofErr w:type="gramEnd"/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proofErr w:type="gramStart"/>
      <w:r w:rsidRPr="00CC3B71">
        <w:rPr>
          <w:color w:val="000000" w:themeColor="text1"/>
        </w:rPr>
        <w:t xml:space="preserve">- расходы при проведении осмотров детского и взрослого населения для решения вопроса о проведении профилактических прививок </w:t>
      </w:r>
      <w:r w:rsidRPr="00CC3B71">
        <w:rPr>
          <w:bCs/>
          <w:color w:val="000000" w:themeColor="text1"/>
        </w:rPr>
        <w:t xml:space="preserve">(национального календаря профилактических прививок и прививок по эпидемиологическим показаниям, в том числе вакцинации против новой </w:t>
      </w:r>
      <w:proofErr w:type="spellStart"/>
      <w:r w:rsidRPr="00CC3B71">
        <w:rPr>
          <w:bCs/>
          <w:color w:val="000000" w:themeColor="text1"/>
        </w:rPr>
        <w:t>коронавирусной</w:t>
      </w:r>
      <w:proofErr w:type="spellEnd"/>
      <w:r w:rsidRPr="00CC3B71">
        <w:rPr>
          <w:bCs/>
          <w:color w:val="000000" w:themeColor="text1"/>
        </w:rPr>
        <w:t xml:space="preserve"> инфекции COVID19) </w:t>
      </w:r>
      <w:r w:rsidRPr="00CC3B71">
        <w:rPr>
          <w:color w:val="000000" w:themeColor="text1"/>
        </w:rPr>
        <w:t xml:space="preserve"> в МО (оплата производится по тарифам с кодом «</w:t>
      </w:r>
      <w:proofErr w:type="spellStart"/>
      <w:r w:rsidRPr="00CC3B71">
        <w:rPr>
          <w:color w:val="000000" w:themeColor="text1"/>
        </w:rPr>
        <w:t>Вак</w:t>
      </w:r>
      <w:proofErr w:type="spellEnd"/>
      <w:r w:rsidRPr="00CC3B71">
        <w:rPr>
          <w:color w:val="000000" w:themeColor="text1"/>
        </w:rPr>
        <w:t>» «Осмотр врача перед вакцинацией», «</w:t>
      </w:r>
      <w:proofErr w:type="spellStart"/>
      <w:r w:rsidRPr="00CC3B71">
        <w:rPr>
          <w:color w:val="000000" w:themeColor="text1"/>
        </w:rPr>
        <w:t>ВакКов</w:t>
      </w:r>
      <w:proofErr w:type="spellEnd"/>
      <w:r w:rsidRPr="00CC3B71">
        <w:rPr>
          <w:color w:val="000000" w:themeColor="text1"/>
        </w:rPr>
        <w:t xml:space="preserve">» «Осмотр врача перед вакцинацией против новой </w:t>
      </w:r>
      <w:proofErr w:type="spellStart"/>
      <w:r w:rsidRPr="00CC3B71">
        <w:rPr>
          <w:color w:val="000000" w:themeColor="text1"/>
        </w:rPr>
        <w:t>коронавирусной</w:t>
      </w:r>
      <w:proofErr w:type="spellEnd"/>
      <w:r w:rsidRPr="00CC3B71">
        <w:rPr>
          <w:color w:val="000000" w:themeColor="text1"/>
        </w:rPr>
        <w:t xml:space="preserve"> инфекции COVID19» в соответствии с </w:t>
      </w:r>
      <w:r w:rsidRPr="00CC3B71">
        <w:rPr>
          <w:b/>
          <w:color w:val="000000" w:themeColor="text1"/>
        </w:rPr>
        <w:t>Приложением</w:t>
      </w:r>
      <w:proofErr w:type="gramEnd"/>
      <w:r w:rsidRPr="00CC3B71">
        <w:rPr>
          <w:b/>
          <w:color w:val="000000" w:themeColor="text1"/>
        </w:rPr>
        <w:t xml:space="preserve"> № </w:t>
      </w:r>
      <w:proofErr w:type="gramStart"/>
      <w:r w:rsidRPr="00CC3B71">
        <w:rPr>
          <w:b/>
          <w:color w:val="000000" w:themeColor="text1"/>
        </w:rPr>
        <w:t>12</w:t>
      </w:r>
      <w:r w:rsidRPr="00CC3B71">
        <w:rPr>
          <w:color w:val="000000" w:themeColor="text1"/>
        </w:rPr>
        <w:t xml:space="preserve"> к ГТС на 2026 год);</w:t>
      </w:r>
      <w:proofErr w:type="gramEnd"/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t>- расходы на дистанционное взаимодействие медицинских работников с пациентами  или их законными представителями (оплата производится по та</w:t>
      </w:r>
      <w:r>
        <w:rPr>
          <w:color w:val="000000" w:themeColor="text1"/>
        </w:rPr>
        <w:t xml:space="preserve">рифу с кодом  в соответствии с </w:t>
      </w:r>
      <w:r w:rsidRPr="00CC3B71">
        <w:rPr>
          <w:b/>
          <w:color w:val="000000" w:themeColor="text1"/>
        </w:rPr>
        <w:t>Приложением № 12</w:t>
      </w:r>
      <w:r w:rsidRPr="00CC3B71">
        <w:rPr>
          <w:color w:val="000000" w:themeColor="text1"/>
        </w:rPr>
        <w:t xml:space="preserve"> к ГТС на 2026 год в порядке, предусмотренном п.12.15 настоящего приложения);</w:t>
      </w:r>
    </w:p>
    <w:p w:rsidR="006D7C6F" w:rsidRPr="00C7320D" w:rsidRDefault="006D7C6F" w:rsidP="00C7320D">
      <w:pPr>
        <w:pStyle w:val="210"/>
        <w:widowControl w:val="0"/>
        <w:tabs>
          <w:tab w:val="left" w:pos="7797"/>
        </w:tabs>
        <w:ind w:firstLine="426"/>
        <w:rPr>
          <w:b/>
          <w:color w:val="000000" w:themeColor="text1"/>
        </w:rPr>
      </w:pPr>
      <w:proofErr w:type="gramStart"/>
      <w:r w:rsidRPr="00C7320D">
        <w:rPr>
          <w:color w:val="000000" w:themeColor="text1"/>
        </w:rPr>
        <w:t xml:space="preserve">- расходы на дистанционное наблюдение за состоянием здоровья пациентов с артериальной гипертензией и сахарным диабетом (оплата производится по тарифам в соответствии с </w:t>
      </w:r>
      <w:r w:rsidRPr="00C7320D">
        <w:rPr>
          <w:b/>
          <w:color w:val="000000" w:themeColor="text1"/>
        </w:rPr>
        <w:t xml:space="preserve">Приложением № 12-дн (раздел 3) </w:t>
      </w:r>
      <w:r w:rsidRPr="00C7320D">
        <w:rPr>
          <w:color w:val="000000" w:themeColor="text1"/>
        </w:rPr>
        <w:t>к ГТС на 2026 год</w:t>
      </w:r>
      <w:r w:rsidRPr="00C7320D">
        <w:rPr>
          <w:b/>
          <w:color w:val="000000" w:themeColor="text1"/>
        </w:rPr>
        <w:t>;</w:t>
      </w:r>
      <w:proofErr w:type="gramEnd"/>
    </w:p>
    <w:p w:rsidR="006D7C6F" w:rsidRPr="00A06A71" w:rsidRDefault="006D7C6F" w:rsidP="00C7320D">
      <w:pPr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C7320D">
        <w:rPr>
          <w:rFonts w:ascii="Times New Roman" w:hAnsi="Times New Roman" w:cs="Times New Roman"/>
          <w:color w:val="000000" w:themeColor="text1"/>
          <w:sz w:val="24"/>
          <w:szCs w:val="24"/>
        </w:rPr>
        <w:t>- расходы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 (</w:t>
      </w:r>
      <w:r w:rsidRPr="00C7320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оплата производится по тарифам в соответствии </w:t>
      </w:r>
      <w:r w:rsidRPr="00C732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 xml:space="preserve">с Приложением № 12-школы </w:t>
      </w:r>
      <w:r w:rsidRPr="00C732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 ГТС на 2026 год</w:t>
      </w:r>
      <w:r w:rsidRPr="00C7320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ind w:firstLine="426"/>
        <w:rPr>
          <w:color w:val="000000" w:themeColor="text1"/>
        </w:rPr>
      </w:pPr>
      <w:r w:rsidRPr="00CC3B71">
        <w:rPr>
          <w:color w:val="000000" w:themeColor="text1"/>
        </w:rPr>
        <w:lastRenderedPageBreak/>
        <w:t xml:space="preserve">- расходы на оплату медицинской помощи в Центрах здоровья (оплата производится по тарифу с кодом ЦЗ -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оплату медицинской помощи в стационаре на дому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12-а</w:t>
      </w:r>
      <w:r w:rsidRPr="00CC3B71">
        <w:rPr>
          <w:color w:val="000000" w:themeColor="text1"/>
        </w:rPr>
        <w:t xml:space="preserve"> к ГТС на 2026 год);  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>- расходы на выполнение в МО отдельных лабораторных и диагностических исследований: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лабораторных исследований, выполняемых в порядке, определенном в соответствии с п. 17.3, 17.4, 17,7, 17,9, 17.10, 12.11, 12.12  настоящего Приложения, </w:t>
      </w:r>
    </w:p>
    <w:p w:rsidR="006D7C6F" w:rsidRPr="006D7C6F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  <w:r w:rsidRPr="006D7C6F">
        <w:rPr>
          <w:rFonts w:ascii="Times New Roman" w:hAnsi="Times New Roman" w:cs="Times New Roman"/>
          <w:sz w:val="24"/>
          <w:szCs w:val="24"/>
        </w:rPr>
        <w:t>определения РНК вируса гепатита</w:t>
      </w:r>
      <w:proofErr w:type="gramStart"/>
      <w:r w:rsidRPr="006D7C6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6D7C6F">
        <w:rPr>
          <w:rFonts w:ascii="Times New Roman" w:hAnsi="Times New Roman" w:cs="Times New Roman"/>
          <w:sz w:val="24"/>
          <w:szCs w:val="24"/>
        </w:rPr>
        <w:t xml:space="preserve"> (</w:t>
      </w:r>
      <w:r w:rsidRPr="006D7C6F">
        <w:rPr>
          <w:rFonts w:ascii="Times New Roman" w:hAnsi="Times New Roman" w:cs="Times New Roman"/>
          <w:sz w:val="24"/>
          <w:szCs w:val="24"/>
          <w:lang w:val="en-US"/>
        </w:rPr>
        <w:t>Hepatitis</w:t>
      </w:r>
      <w:r w:rsidRPr="006D7C6F">
        <w:rPr>
          <w:rFonts w:ascii="Times New Roman" w:hAnsi="Times New Roman" w:cs="Times New Roman"/>
          <w:sz w:val="24"/>
          <w:szCs w:val="24"/>
        </w:rPr>
        <w:t xml:space="preserve"> </w:t>
      </w:r>
      <w:r w:rsidRPr="006D7C6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D7C6F">
        <w:rPr>
          <w:rFonts w:ascii="Times New Roman" w:hAnsi="Times New Roman" w:cs="Times New Roman"/>
          <w:sz w:val="24"/>
          <w:szCs w:val="24"/>
        </w:rPr>
        <w:t xml:space="preserve"> </w:t>
      </w:r>
      <w:r w:rsidRPr="006D7C6F">
        <w:rPr>
          <w:rFonts w:ascii="Times New Roman" w:hAnsi="Times New Roman" w:cs="Times New Roman"/>
          <w:sz w:val="24"/>
          <w:szCs w:val="24"/>
          <w:lang w:val="en-US"/>
        </w:rPr>
        <w:t>virus</w:t>
      </w:r>
      <w:r w:rsidRPr="006D7C6F">
        <w:rPr>
          <w:rFonts w:ascii="Times New Roman" w:hAnsi="Times New Roman" w:cs="Times New Roman"/>
          <w:sz w:val="24"/>
          <w:szCs w:val="24"/>
        </w:rPr>
        <w:t xml:space="preserve">) в крови методом </w:t>
      </w:r>
      <w:proofErr w:type="spellStart"/>
      <w:r w:rsidRPr="006D7C6F">
        <w:rPr>
          <w:rFonts w:ascii="Times New Roman" w:hAnsi="Times New Roman" w:cs="Times New Roman"/>
          <w:sz w:val="24"/>
          <w:szCs w:val="24"/>
        </w:rPr>
        <w:t>полимеразной</w:t>
      </w:r>
      <w:proofErr w:type="spellEnd"/>
      <w:r w:rsidRPr="006D7C6F">
        <w:rPr>
          <w:rFonts w:ascii="Times New Roman" w:hAnsi="Times New Roman" w:cs="Times New Roman"/>
          <w:sz w:val="24"/>
          <w:szCs w:val="24"/>
        </w:rPr>
        <w:t xml:space="preserve"> цепной реакции (</w:t>
      </w:r>
      <w:r w:rsidRPr="006D7C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оплата производится по тарифам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</w:t>
      </w:r>
      <w:r w:rsidRPr="006D7C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Приложениями № 12 и 13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год)</w:t>
      </w:r>
      <w:r w:rsidRPr="006D7C6F">
        <w:rPr>
          <w:rFonts w:ascii="Times New Roman" w:hAnsi="Times New Roman" w:cs="Times New Roman"/>
          <w:sz w:val="24"/>
          <w:szCs w:val="24"/>
        </w:rPr>
        <w:t>;</w:t>
      </w:r>
    </w:p>
    <w:p w:rsidR="006D7C6F" w:rsidRPr="006D7C6F" w:rsidRDefault="006D7C6F" w:rsidP="00C7320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>неинвазивного</w:t>
      </w:r>
      <w:proofErr w:type="spellEnd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>пренатального</w:t>
      </w:r>
      <w:proofErr w:type="spellEnd"/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тестирования (определения внеклеточной ДНК плода по крови матери) (оплата производится по та</w:t>
      </w:r>
      <w:r w:rsidRPr="006D7C6F">
        <w:rPr>
          <w:rFonts w:ascii="Times New Roman" w:hAnsi="Times New Roman" w:cs="Times New Roman"/>
          <w:color w:val="000000" w:themeColor="text1"/>
        </w:rPr>
        <w:t xml:space="preserve">рифу с кодом </w:t>
      </w:r>
      <w:proofErr w:type="spellStart"/>
      <w:r w:rsidRPr="006D7C6F">
        <w:rPr>
          <w:rFonts w:ascii="Times New Roman" w:hAnsi="Times New Roman" w:cs="Times New Roman"/>
          <w:color w:val="000000" w:themeColor="text1"/>
        </w:rPr>
        <w:t>иНПТ</w:t>
      </w:r>
      <w:proofErr w:type="spellEnd"/>
      <w:r w:rsidRPr="006D7C6F">
        <w:rPr>
          <w:rFonts w:ascii="Times New Roman" w:hAnsi="Times New Roman" w:cs="Times New Roman"/>
          <w:color w:val="000000" w:themeColor="text1"/>
        </w:rPr>
        <w:t xml:space="preserve"> в соответствии с </w:t>
      </w:r>
      <w:r w:rsidRPr="006D7C6F">
        <w:rPr>
          <w:rFonts w:ascii="Times New Roman" w:hAnsi="Times New Roman" w:cs="Times New Roman"/>
          <w:b/>
          <w:color w:val="000000" w:themeColor="text1"/>
        </w:rPr>
        <w:t>П</w:t>
      </w:r>
      <w:r w:rsidRPr="006D7C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риложением № 13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год),</w:t>
      </w:r>
    </w:p>
    <w:p w:rsidR="006D7C6F" w:rsidRPr="00CC3B71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  <w:r w:rsidRPr="006D7C6F">
        <w:rPr>
          <w:rFonts w:ascii="Times New Roman" w:hAnsi="Times New Roman"/>
          <w:sz w:val="24"/>
          <w:szCs w:val="24"/>
        </w:rPr>
        <w:t>лабораторной диагностики для пациентов с хроническим вирусом гепатита</w:t>
      </w:r>
      <w:proofErr w:type="gramStart"/>
      <w:r w:rsidRPr="006D7C6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6D7C6F">
        <w:rPr>
          <w:rFonts w:ascii="Times New Roman" w:hAnsi="Times New Roman"/>
          <w:sz w:val="24"/>
          <w:szCs w:val="24"/>
        </w:rPr>
        <w:t xml:space="preserve"> (оценка стадии фиброза, определение генотипа вируса гепатита С) </w:t>
      </w:r>
      <w:r w:rsidRPr="006D7C6F">
        <w:rPr>
          <w:rFonts w:ascii="Times New Roman" w:hAnsi="Times New Roman" w:cs="Times New Roman"/>
          <w:sz w:val="24"/>
          <w:szCs w:val="24"/>
        </w:rPr>
        <w:t>(</w:t>
      </w:r>
      <w:r w:rsidRPr="006D7C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оплата производится </w:t>
      </w:r>
      <w:r w:rsidRPr="006D7C6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br/>
        <w:t>по тарифам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</w:t>
      </w:r>
      <w:r w:rsidRPr="006D7C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Приложениями № 12 и 13</w:t>
      </w:r>
      <w:r w:rsidRPr="006D7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ГТС на 2026 год</w:t>
      </w:r>
      <w:r w:rsidRPr="006D7C6F">
        <w:rPr>
          <w:rFonts w:ascii="Times New Roman" w:hAnsi="Times New Roman" w:cs="Times New Roman"/>
          <w:sz w:val="24"/>
          <w:szCs w:val="24"/>
        </w:rPr>
        <w:t>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маммографии, 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эндоскопических диагностических исследований, проводимых </w:t>
      </w:r>
      <w:proofErr w:type="spellStart"/>
      <w:r w:rsidRPr="00CC3B71">
        <w:rPr>
          <w:color w:val="000000" w:themeColor="text1"/>
        </w:rPr>
        <w:t>врачами-эндоскопистами</w:t>
      </w:r>
      <w:proofErr w:type="spellEnd"/>
      <w:r w:rsidRPr="00CC3B71">
        <w:rPr>
          <w:color w:val="000000" w:themeColor="text1"/>
        </w:rPr>
        <w:t xml:space="preserve">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</w:t>
      </w:r>
      <w:r w:rsidRPr="00CC3B71">
        <w:rPr>
          <w:color w:val="000000" w:themeColor="text1"/>
        </w:rPr>
        <w:t>-</w:t>
      </w:r>
      <w:r w:rsidRPr="00CC3B71">
        <w:rPr>
          <w:b/>
          <w:color w:val="000000" w:themeColor="text1"/>
        </w:rPr>
        <w:t>эндо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компьютерной и магниторезонансной томографии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13-а</w:t>
      </w:r>
      <w:r w:rsidRPr="00CC3B71">
        <w:rPr>
          <w:color w:val="000000" w:themeColor="text1"/>
        </w:rPr>
        <w:t xml:space="preserve"> к ГТС на 2026 год), 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spellStart"/>
      <w:r w:rsidRPr="00CC3B71">
        <w:rPr>
          <w:color w:val="000000" w:themeColor="text1"/>
        </w:rPr>
        <w:t>рентгеноденситометрии</w:t>
      </w:r>
      <w:proofErr w:type="spellEnd"/>
      <w:r w:rsidRPr="00CC3B71">
        <w:rPr>
          <w:color w:val="000000" w:themeColor="text1"/>
        </w:rPr>
        <w:t xml:space="preserve"> (оплата производится по тарифам в соответствии с </w:t>
      </w:r>
      <w:r w:rsidRPr="00CC3B71">
        <w:rPr>
          <w:b/>
          <w:color w:val="000000" w:themeColor="text1"/>
        </w:rPr>
        <w:t xml:space="preserve">Приложением № 13 </w:t>
      </w:r>
      <w:r w:rsidRPr="00CC3B71">
        <w:rPr>
          <w:color w:val="000000" w:themeColor="text1"/>
        </w:rPr>
        <w:t>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ультразвуковых исследований </w:t>
      </w:r>
      <w:proofErr w:type="spellStart"/>
      <w:proofErr w:type="gramStart"/>
      <w:r w:rsidRPr="00CC3B71">
        <w:rPr>
          <w:color w:val="000000" w:themeColor="text1"/>
        </w:rPr>
        <w:t>сердечно-сосудистой</w:t>
      </w:r>
      <w:proofErr w:type="spellEnd"/>
      <w:proofErr w:type="gramEnd"/>
      <w:r w:rsidRPr="00CC3B71">
        <w:rPr>
          <w:color w:val="000000" w:themeColor="text1"/>
        </w:rPr>
        <w:t xml:space="preserve"> системы (оплата производится по тарифу в соответствии с </w:t>
      </w:r>
      <w:r w:rsidRPr="00CC3B71">
        <w:rPr>
          <w:b/>
          <w:color w:val="000000" w:themeColor="text1"/>
        </w:rPr>
        <w:t>Приложением № 13-узис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прижизненных </w:t>
      </w:r>
      <w:proofErr w:type="spellStart"/>
      <w:proofErr w:type="gramStart"/>
      <w:r w:rsidRPr="00CC3B71">
        <w:rPr>
          <w:color w:val="000000" w:themeColor="text1"/>
        </w:rPr>
        <w:t>патолого-анатомических</w:t>
      </w:r>
      <w:proofErr w:type="spellEnd"/>
      <w:proofErr w:type="gramEnd"/>
      <w:r w:rsidRPr="00CC3B71">
        <w:rPr>
          <w:color w:val="000000" w:themeColor="text1"/>
        </w:rPr>
        <w:t xml:space="preserve"> исследований </w:t>
      </w:r>
      <w:proofErr w:type="spellStart"/>
      <w:r w:rsidRPr="00CC3B71">
        <w:rPr>
          <w:color w:val="000000" w:themeColor="text1"/>
        </w:rPr>
        <w:t>биопсийного</w:t>
      </w:r>
      <w:proofErr w:type="spellEnd"/>
      <w:r w:rsidRPr="00CC3B71">
        <w:rPr>
          <w:color w:val="000000" w:themeColor="text1"/>
        </w:rPr>
        <w:t xml:space="preserve"> (операционного) материала, за исключением с целью диагностики онкологических заболеваний и подбора противоопухолевой лекарственной терапии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13-пат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spellStart"/>
      <w:proofErr w:type="gramStart"/>
      <w:r w:rsidRPr="00CC3B71">
        <w:rPr>
          <w:color w:val="000000" w:themeColor="text1"/>
        </w:rPr>
        <w:t>патолого-анатомических</w:t>
      </w:r>
      <w:proofErr w:type="spellEnd"/>
      <w:proofErr w:type="gramEnd"/>
      <w:r w:rsidRPr="00CC3B71">
        <w:rPr>
          <w:color w:val="000000" w:themeColor="text1"/>
        </w:rPr>
        <w:t xml:space="preserve"> исследований операционного (</w:t>
      </w:r>
      <w:proofErr w:type="spellStart"/>
      <w:r w:rsidRPr="00CC3B71">
        <w:rPr>
          <w:color w:val="000000" w:themeColor="text1"/>
        </w:rPr>
        <w:t>биопсийного</w:t>
      </w:r>
      <w:proofErr w:type="spellEnd"/>
      <w:r w:rsidRPr="00CC3B71">
        <w:rPr>
          <w:color w:val="000000" w:themeColor="text1"/>
        </w:rPr>
        <w:t xml:space="preserve">) материала в целях диагностики онкологических заболеваний и подбора противоопухолевой терапии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13-патОнк</w:t>
      </w:r>
      <w:r w:rsidRPr="00CC3B71">
        <w:rPr>
          <w:color w:val="000000" w:themeColor="text1"/>
        </w:rPr>
        <w:t xml:space="preserve"> к ГТС на 2026 год),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молекулярно-генетических исследований в целях диагностики онкологических заболеваний и подбора противоопухолевой терапии (оплата производится по тарифу в соответствии с </w:t>
      </w:r>
      <w:r w:rsidRPr="00CC3B71">
        <w:rPr>
          <w:b/>
          <w:color w:val="000000" w:themeColor="text1"/>
        </w:rPr>
        <w:t>Приложением № 13-м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b/>
          <w:color w:val="000000" w:themeColor="text1"/>
        </w:rPr>
      </w:pPr>
      <w:r w:rsidRPr="00CC3B71">
        <w:rPr>
          <w:color w:val="000000" w:themeColor="text1"/>
        </w:rPr>
        <w:t xml:space="preserve">ПЭТ/ПЭТ КТ в соответствии с </w:t>
      </w:r>
      <w:r w:rsidRPr="00CC3B71">
        <w:rPr>
          <w:b/>
          <w:color w:val="000000" w:themeColor="text1"/>
        </w:rPr>
        <w:t>Приложением № 13-ПЭТ/ПЭТ-КТ;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b/>
          <w:color w:val="000000" w:themeColor="text1"/>
        </w:rPr>
      </w:pPr>
      <w:r w:rsidRPr="00CC3B71">
        <w:rPr>
          <w:color w:val="000000" w:themeColor="text1"/>
        </w:rPr>
        <w:t>ОФЭКТ/ОФЭКТ КТ в соответствии с</w:t>
      </w:r>
      <w:r w:rsidRPr="00CC3B71">
        <w:rPr>
          <w:b/>
          <w:color w:val="000000" w:themeColor="text1"/>
        </w:rPr>
        <w:t xml:space="preserve"> Приложением № 13-ОФЭКТ/ОФЭКТ</w:t>
      </w:r>
      <w:r w:rsidRPr="00CC3B71">
        <w:rPr>
          <w:color w:val="000000" w:themeColor="text1"/>
        </w:rPr>
        <w:t>-</w:t>
      </w:r>
      <w:r w:rsidRPr="00CC3B71">
        <w:rPr>
          <w:b/>
          <w:color w:val="000000" w:themeColor="text1"/>
        </w:rPr>
        <w:t>КТ/</w:t>
      </w:r>
      <w:proofErr w:type="spellStart"/>
      <w:r w:rsidRPr="00CC3B71">
        <w:rPr>
          <w:b/>
          <w:color w:val="000000" w:themeColor="text1"/>
        </w:rPr>
        <w:t>сцинтиграфические</w:t>
      </w:r>
      <w:proofErr w:type="spellEnd"/>
      <w:r w:rsidRPr="00CC3B71">
        <w:rPr>
          <w:b/>
          <w:color w:val="000000" w:themeColor="text1"/>
        </w:rPr>
        <w:t xml:space="preserve"> исследования;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CC3B71">
        <w:rPr>
          <w:color w:val="000000" w:themeColor="text1"/>
        </w:rPr>
        <w:t xml:space="preserve">- расходы на медицинскую помощь, оказанную в женской консультации, в том числе женской консультации, являющейся структурным подразделением МО, поименованной в </w:t>
      </w:r>
      <w:r w:rsidRPr="00CC3B71">
        <w:rPr>
          <w:b/>
          <w:color w:val="000000" w:themeColor="text1"/>
        </w:rPr>
        <w:t>Приложении № 2</w:t>
      </w:r>
      <w:r w:rsidRPr="00CC3B71">
        <w:rPr>
          <w:color w:val="000000" w:themeColor="text1"/>
        </w:rPr>
        <w:t xml:space="preserve"> к ГТС на 2026 год, врачами-терапевтами (оплата производится по тарифу «</w:t>
      </w:r>
      <w:proofErr w:type="spellStart"/>
      <w:r w:rsidRPr="00CC3B71">
        <w:rPr>
          <w:color w:val="000000" w:themeColor="text1"/>
        </w:rPr>
        <w:t>ТерапЖк</w:t>
      </w:r>
      <w:proofErr w:type="spellEnd"/>
      <w:r w:rsidRPr="00CC3B71">
        <w:rPr>
          <w:color w:val="000000" w:themeColor="text1"/>
        </w:rPr>
        <w:t xml:space="preserve">»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год), врачами акушерами-гинекологами и специалистами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</w:t>
      </w:r>
      <w:proofErr w:type="gramEnd"/>
      <w:r w:rsidRPr="00CC3B71">
        <w:rPr>
          <w:color w:val="000000" w:themeColor="text1"/>
        </w:rPr>
        <w:t>. Для учета объемов проведенных медико-психологических консультаций в реестре счетов указывается признак проведенной консультации медицинским психологом;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стоматологической медицинской помощи, в том числе в </w:t>
      </w:r>
      <w:r w:rsidRPr="00CC3B71">
        <w:rPr>
          <w:color w:val="000000" w:themeColor="text1"/>
        </w:rPr>
        <w:lastRenderedPageBreak/>
        <w:t xml:space="preserve">стоматологическом отделении (кабинете), являющемся структурным подразделением МО, поименованной в </w:t>
      </w:r>
      <w:r w:rsidRPr="00CC3B71">
        <w:rPr>
          <w:b/>
          <w:color w:val="000000" w:themeColor="text1"/>
        </w:rPr>
        <w:t>Приложении № 2</w:t>
      </w:r>
      <w:r w:rsidRPr="00CC3B71">
        <w:rPr>
          <w:color w:val="000000" w:themeColor="text1"/>
        </w:rPr>
        <w:t xml:space="preserve"> к ГТС на 2026 год;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b/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медицинской помощи в первичных онкологических кабинетах, центрах амбулаторной онкологической помощи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CC3B71">
        <w:rPr>
          <w:color w:val="000000" w:themeColor="text1"/>
        </w:rPr>
        <w:t xml:space="preserve">- расходы на оказание амбулаторно-консультативной медицинской помощи в городских и межрайонных центрах, являющейся структурным подразделением МО, поименованных в </w:t>
      </w:r>
      <w:r w:rsidRPr="00CC3B71">
        <w:rPr>
          <w:b/>
          <w:color w:val="000000" w:themeColor="text1"/>
        </w:rPr>
        <w:t xml:space="preserve">Приложении № 2 </w:t>
      </w:r>
      <w:r w:rsidRPr="00CC3B71">
        <w:rPr>
          <w:color w:val="000000" w:themeColor="text1"/>
        </w:rPr>
        <w:t>к ГТС на 2026 год</w:t>
      </w:r>
      <w:r w:rsidRPr="00CC3B71">
        <w:rPr>
          <w:b/>
          <w:color w:val="000000" w:themeColor="text1"/>
        </w:rPr>
        <w:t xml:space="preserve"> </w:t>
      </w:r>
      <w:r w:rsidRPr="00CC3B71">
        <w:rPr>
          <w:color w:val="000000" w:themeColor="text1"/>
        </w:rPr>
        <w:t xml:space="preserve">в соответствии с перечнем, определенным в </w:t>
      </w:r>
      <w:r w:rsidRPr="00CC3B71">
        <w:rPr>
          <w:b/>
          <w:color w:val="000000" w:themeColor="text1"/>
        </w:rPr>
        <w:t>Приложении</w:t>
      </w:r>
      <w:r w:rsidRPr="00CC3B71">
        <w:rPr>
          <w:color w:val="000000" w:themeColor="text1"/>
        </w:rPr>
        <w:t xml:space="preserve"> </w:t>
      </w:r>
      <w:r w:rsidRPr="00CC3B71">
        <w:rPr>
          <w:b/>
          <w:color w:val="000000" w:themeColor="text1"/>
        </w:rPr>
        <w:t>№ 13</w:t>
      </w:r>
      <w:r w:rsidRPr="00CC3B71">
        <w:rPr>
          <w:color w:val="000000" w:themeColor="text1"/>
        </w:rPr>
        <w:t xml:space="preserve"> </w:t>
      </w:r>
      <w:r w:rsidRPr="00CC3B71">
        <w:rPr>
          <w:b/>
          <w:color w:val="000000" w:themeColor="text1"/>
        </w:rPr>
        <w:t>(часть 2)</w:t>
      </w:r>
      <w:r w:rsidRPr="00CC3B71">
        <w:rPr>
          <w:color w:val="000000" w:themeColor="text1"/>
        </w:rPr>
        <w:t xml:space="preserve"> к ГТС на 2026 год</w:t>
      </w:r>
      <w:r w:rsidRPr="00CC3B71">
        <w:rPr>
          <w:b/>
          <w:color w:val="000000" w:themeColor="text1"/>
        </w:rPr>
        <w:t xml:space="preserve"> </w:t>
      </w:r>
      <w:r w:rsidRPr="00CC3B71">
        <w:rPr>
          <w:color w:val="000000" w:themeColor="text1"/>
        </w:rPr>
        <w:t xml:space="preserve">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13, 13-эндо, 13-узис</w:t>
      </w:r>
      <w:r w:rsidRPr="00CC3B71">
        <w:rPr>
          <w:color w:val="000000" w:themeColor="text1"/>
        </w:rPr>
        <w:t xml:space="preserve"> к ГТС на 2026 год и по тарифам в соответствии</w:t>
      </w:r>
      <w:proofErr w:type="gramEnd"/>
      <w:r w:rsidRPr="00CC3B71">
        <w:rPr>
          <w:color w:val="000000" w:themeColor="text1"/>
        </w:rPr>
        <w:t xml:space="preserve"> с </w:t>
      </w:r>
      <w:r w:rsidRPr="00CC3B71">
        <w:rPr>
          <w:b/>
          <w:color w:val="000000" w:themeColor="text1"/>
        </w:rPr>
        <w:t>Приложением № 12-б (часть 1)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 расходы на финансовое обеспечение первичной специализированной медико-санитарной помощи, оказываемой врачами-специалистами по специальностям, не включенным в </w:t>
      </w:r>
      <w:proofErr w:type="spellStart"/>
      <w:r w:rsidRPr="00CC3B71">
        <w:rPr>
          <w:color w:val="000000" w:themeColor="text1"/>
        </w:rPr>
        <w:t>подушевой</w:t>
      </w:r>
      <w:proofErr w:type="spellEnd"/>
      <w:r w:rsidRPr="00CC3B71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</w:t>
      </w:r>
      <w:proofErr w:type="gramStart"/>
      <w:r w:rsidRPr="00CC3B71">
        <w:rPr>
          <w:color w:val="000000" w:themeColor="text1"/>
        </w:rPr>
        <w:t>;а</w:t>
      </w:r>
      <w:proofErr w:type="gramEnd"/>
      <w:r w:rsidRPr="00CC3B71">
        <w:rPr>
          <w:color w:val="000000" w:themeColor="text1"/>
        </w:rPr>
        <w:t xml:space="preserve"> также медицинской помощи по профилю «медицинская реабилитация» в соответствии с </w:t>
      </w:r>
      <w:r w:rsidRPr="00CC3B71">
        <w:rPr>
          <w:b/>
          <w:color w:val="000000" w:themeColor="text1"/>
        </w:rPr>
        <w:t xml:space="preserve">Приложениями № 12, № 13 и № 12-в </w:t>
      </w:r>
      <w:r w:rsidRPr="00CC3B71">
        <w:rPr>
          <w:color w:val="000000" w:themeColor="text1"/>
        </w:rPr>
        <w:t>к ГТС на 2026 год);</w:t>
      </w:r>
    </w:p>
    <w:p w:rsidR="006D7C6F" w:rsidRPr="00CC3B71" w:rsidRDefault="006D7C6F" w:rsidP="00C7320D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медицинской помощи в неотложной форме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 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оказание медицинской помощи в травматологических пунктах МО, оказывающих первичную медико-санитарную помощь прикрепленному населению, поименованных в п.12.1.2 настоящего Приложения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 12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хронической болезнью почек, находящихся на лечении гемодиализом и </w:t>
      </w:r>
      <w:proofErr w:type="spellStart"/>
      <w:r w:rsidRPr="00CC3B71">
        <w:rPr>
          <w:color w:val="000000" w:themeColor="text1"/>
        </w:rPr>
        <w:t>перитонеальным</w:t>
      </w:r>
      <w:proofErr w:type="spellEnd"/>
      <w:r w:rsidRPr="00CC3B71">
        <w:rPr>
          <w:color w:val="000000" w:themeColor="text1"/>
        </w:rPr>
        <w:t xml:space="preserve"> диализом (оплата производится по тарифам в соответствии с </w:t>
      </w:r>
      <w:r w:rsidRPr="00CC3B71">
        <w:rPr>
          <w:b/>
          <w:color w:val="000000" w:themeColor="text1"/>
        </w:rPr>
        <w:t>Приложением № 12-диализ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функционирующими трансплантатами, находящихся на диспансерном наблюдении, и пациентов, находящихся в «листе ожидания трансплантации органа (в соответствии с </w:t>
      </w:r>
      <w:r w:rsidRPr="00CC3B71">
        <w:rPr>
          <w:b/>
          <w:color w:val="000000" w:themeColor="text1"/>
        </w:rPr>
        <w:t>Приложением № 12-т</w:t>
      </w:r>
      <w:r w:rsidRPr="00CC3B71">
        <w:rPr>
          <w:color w:val="000000" w:themeColor="text1"/>
        </w:rPr>
        <w:t xml:space="preserve"> к ГТС на 2026 год);</w:t>
      </w:r>
    </w:p>
    <w:p w:rsidR="006D7C6F" w:rsidRPr="00CC3B71" w:rsidRDefault="006D7C6F" w:rsidP="00C7320D">
      <w:pPr>
        <w:pStyle w:val="210"/>
        <w:rPr>
          <w:color w:val="000000" w:themeColor="text1"/>
        </w:rPr>
      </w:pPr>
      <w:r w:rsidRPr="00CC3B71">
        <w:rPr>
          <w:color w:val="000000" w:themeColor="text1"/>
        </w:rPr>
        <w:t>- расходы на обеспечение первичной врачебной и первичной специализированной медико-санитарной помощи, оказанной в медицинских организациях, поименованных в пунктах 12.2.5, 12.2.6 и 12.2.7 настоящего Приложения, контингенту граждан, застрахованных по ОМС в Санкт-Петербурге и не прикрепленных для получения первичной медико-санитарной помощи к указанным медицинским организациям.</w:t>
      </w:r>
    </w:p>
    <w:p w:rsidR="006D7C6F" w:rsidRPr="00CC3B71" w:rsidRDefault="00DF5DC5" w:rsidP="00DF5DC5">
      <w:pPr>
        <w:pStyle w:val="210"/>
        <w:ind w:firstLine="426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6D7C6F" w:rsidRPr="00CC3B71">
        <w:rPr>
          <w:color w:val="000000" w:themeColor="text1"/>
        </w:rPr>
        <w:t xml:space="preserve">расходы на исследования и иные медицинские вмешательства, проводимые </w:t>
      </w:r>
      <w:r w:rsidR="006D7C6F" w:rsidRPr="00CC3B71">
        <w:rPr>
          <w:color w:val="000000" w:themeColor="text1"/>
        </w:rPr>
        <w:br w:type="textWrapping" w:clear="all"/>
        <w:t xml:space="preserve">в рамках углубленной диспансеризации в соответствии с </w:t>
      </w:r>
      <w:r w:rsidR="006D7C6F" w:rsidRPr="00CC3B71">
        <w:rPr>
          <w:b/>
          <w:color w:val="000000" w:themeColor="text1"/>
        </w:rPr>
        <w:t>Приложением № 13-уд</w:t>
      </w:r>
      <w:r w:rsidR="006D7C6F" w:rsidRPr="00CC3B71">
        <w:rPr>
          <w:color w:val="000000" w:themeColor="text1"/>
        </w:rPr>
        <w:t xml:space="preserve"> к ГТС на 2026 год.</w:t>
      </w:r>
    </w:p>
    <w:p w:rsidR="006D7C6F" w:rsidRPr="00CC3B71" w:rsidRDefault="006D7C6F" w:rsidP="00C732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214" w:rsidRPr="00FB4214" w:rsidRDefault="00FB4214" w:rsidP="00C7320D">
      <w:p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FF5CC4" w:rsidRDefault="00FF5CC4" w:rsidP="00C7320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5CC4" w:rsidSect="00B12159">
      <w:footerReference w:type="default" r:id="rId8"/>
      <w:footerReference w:type="first" r:id="rId9"/>
      <w:pgSz w:w="11906" w:h="16838" w:code="9"/>
      <w:pgMar w:top="851" w:right="851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A8" w:rsidRDefault="00F026A8" w:rsidP="00F13F4B">
      <w:pPr>
        <w:spacing w:after="0" w:line="240" w:lineRule="auto"/>
      </w:pPr>
      <w:r>
        <w:separator/>
      </w:r>
    </w:p>
  </w:endnote>
  <w:endnote w:type="continuationSeparator" w:id="0">
    <w:p w:rsidR="00F026A8" w:rsidRDefault="00F026A8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44123" w:rsidRPr="00906DC3" w:rsidRDefault="00AA780A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A44123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B76515">
          <w:rPr>
            <w:rFonts w:ascii="Times New Roman" w:hAnsi="Times New Roman" w:cs="Times New Roman"/>
            <w:noProof/>
          </w:rPr>
          <w:t>6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A44123" w:rsidRDefault="00A4412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23" w:rsidRDefault="00A44123">
    <w:pPr>
      <w:pStyle w:val="ab"/>
      <w:jc w:val="right"/>
    </w:pPr>
  </w:p>
  <w:p w:rsidR="00A44123" w:rsidRDefault="00A441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A8" w:rsidRDefault="00F026A8" w:rsidP="00F13F4B">
      <w:pPr>
        <w:spacing w:after="0" w:line="240" w:lineRule="auto"/>
      </w:pPr>
      <w:r>
        <w:separator/>
      </w:r>
    </w:p>
  </w:footnote>
  <w:footnote w:type="continuationSeparator" w:id="0">
    <w:p w:rsidR="00F026A8" w:rsidRDefault="00F026A8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A871606"/>
    <w:multiLevelType w:val="multilevel"/>
    <w:tmpl w:val="284083E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6" w:hanging="1800"/>
      </w:pPr>
      <w:rPr>
        <w:rFonts w:hint="default"/>
      </w:rPr>
    </w:lvl>
  </w:abstractNum>
  <w:abstractNum w:abstractNumId="3">
    <w:nsid w:val="0C281193"/>
    <w:multiLevelType w:val="hybridMultilevel"/>
    <w:tmpl w:val="13D4FA2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02F53"/>
    <w:multiLevelType w:val="hybridMultilevel"/>
    <w:tmpl w:val="D96ED668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90F16C7"/>
    <w:multiLevelType w:val="hybridMultilevel"/>
    <w:tmpl w:val="043CD37E"/>
    <w:lvl w:ilvl="0" w:tplc="A27030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82B34"/>
    <w:multiLevelType w:val="multilevel"/>
    <w:tmpl w:val="CADAC3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0A07F66"/>
    <w:multiLevelType w:val="hybridMultilevel"/>
    <w:tmpl w:val="94B09966"/>
    <w:lvl w:ilvl="0" w:tplc="5EB84A0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C3A699E"/>
    <w:multiLevelType w:val="hybridMultilevel"/>
    <w:tmpl w:val="BF1644CE"/>
    <w:lvl w:ilvl="0" w:tplc="F35EF926">
      <w:start w:val="6"/>
      <w:numFmt w:val="decimal"/>
      <w:lvlText w:val="%1."/>
      <w:lvlJc w:val="left"/>
      <w:pPr>
        <w:ind w:left="50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0EC1C23"/>
    <w:multiLevelType w:val="hybridMultilevel"/>
    <w:tmpl w:val="984C08B2"/>
    <w:lvl w:ilvl="0" w:tplc="0C2430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84178"/>
    <w:multiLevelType w:val="hybridMultilevel"/>
    <w:tmpl w:val="E1E227DC"/>
    <w:lvl w:ilvl="0" w:tplc="AFE4572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D56C8B"/>
    <w:multiLevelType w:val="multilevel"/>
    <w:tmpl w:val="A0B6E2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2"/>
  </w:num>
  <w:num w:numId="9">
    <w:abstractNumId w:val="7"/>
  </w:num>
  <w:num w:numId="10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9"/>
  <w:characterSpacingControl w:val="doNotCompress"/>
  <w:hdrShapeDefaults>
    <o:shapedefaults v:ext="edit" spidmax="2109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D54"/>
    <w:rsid w:val="00000F40"/>
    <w:rsid w:val="00001E0E"/>
    <w:rsid w:val="00002191"/>
    <w:rsid w:val="000023F5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7A"/>
    <w:rsid w:val="000048BE"/>
    <w:rsid w:val="00004E47"/>
    <w:rsid w:val="0000570C"/>
    <w:rsid w:val="0000625A"/>
    <w:rsid w:val="00006741"/>
    <w:rsid w:val="00006DCF"/>
    <w:rsid w:val="00006F8B"/>
    <w:rsid w:val="0000738D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495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73"/>
    <w:rsid w:val="000150B7"/>
    <w:rsid w:val="00015632"/>
    <w:rsid w:val="000159E7"/>
    <w:rsid w:val="00015C52"/>
    <w:rsid w:val="00015F6D"/>
    <w:rsid w:val="00016FF6"/>
    <w:rsid w:val="000171B4"/>
    <w:rsid w:val="000172B5"/>
    <w:rsid w:val="000176EB"/>
    <w:rsid w:val="00017703"/>
    <w:rsid w:val="00017B86"/>
    <w:rsid w:val="00017FFA"/>
    <w:rsid w:val="0002046F"/>
    <w:rsid w:val="00020A10"/>
    <w:rsid w:val="00020D64"/>
    <w:rsid w:val="000211D1"/>
    <w:rsid w:val="000218AF"/>
    <w:rsid w:val="000218CB"/>
    <w:rsid w:val="00021BB1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599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C2"/>
    <w:rsid w:val="000324D8"/>
    <w:rsid w:val="000326E6"/>
    <w:rsid w:val="00032CE8"/>
    <w:rsid w:val="00032D73"/>
    <w:rsid w:val="000331BD"/>
    <w:rsid w:val="000331E9"/>
    <w:rsid w:val="00033491"/>
    <w:rsid w:val="00033814"/>
    <w:rsid w:val="00033C50"/>
    <w:rsid w:val="00033E06"/>
    <w:rsid w:val="000344F9"/>
    <w:rsid w:val="000344FE"/>
    <w:rsid w:val="00034641"/>
    <w:rsid w:val="00034B9F"/>
    <w:rsid w:val="00034F98"/>
    <w:rsid w:val="000350F1"/>
    <w:rsid w:val="00035188"/>
    <w:rsid w:val="00035740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47EF5"/>
    <w:rsid w:val="000505D1"/>
    <w:rsid w:val="00050E31"/>
    <w:rsid w:val="00050E7D"/>
    <w:rsid w:val="00050EEE"/>
    <w:rsid w:val="000519AC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F47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8FE"/>
    <w:rsid w:val="00065AA7"/>
    <w:rsid w:val="00065D78"/>
    <w:rsid w:val="00066696"/>
    <w:rsid w:val="000667B1"/>
    <w:rsid w:val="000668B8"/>
    <w:rsid w:val="00066D05"/>
    <w:rsid w:val="00067082"/>
    <w:rsid w:val="0006770E"/>
    <w:rsid w:val="00067DCC"/>
    <w:rsid w:val="000706CA"/>
    <w:rsid w:val="00070856"/>
    <w:rsid w:val="00070DD0"/>
    <w:rsid w:val="0007161F"/>
    <w:rsid w:val="00071DB4"/>
    <w:rsid w:val="00072053"/>
    <w:rsid w:val="00072555"/>
    <w:rsid w:val="000730C4"/>
    <w:rsid w:val="00073811"/>
    <w:rsid w:val="000739FC"/>
    <w:rsid w:val="00073A4D"/>
    <w:rsid w:val="00073D24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1E73"/>
    <w:rsid w:val="0008338F"/>
    <w:rsid w:val="0008373C"/>
    <w:rsid w:val="0008388C"/>
    <w:rsid w:val="000844B1"/>
    <w:rsid w:val="000844FC"/>
    <w:rsid w:val="00084579"/>
    <w:rsid w:val="00084749"/>
    <w:rsid w:val="00084E24"/>
    <w:rsid w:val="000855CC"/>
    <w:rsid w:val="00085E20"/>
    <w:rsid w:val="0008653E"/>
    <w:rsid w:val="00086961"/>
    <w:rsid w:val="00086B15"/>
    <w:rsid w:val="000871A6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C27"/>
    <w:rsid w:val="00093FD0"/>
    <w:rsid w:val="0009405B"/>
    <w:rsid w:val="000942D5"/>
    <w:rsid w:val="000942DA"/>
    <w:rsid w:val="000946CB"/>
    <w:rsid w:val="00094866"/>
    <w:rsid w:val="0009514F"/>
    <w:rsid w:val="00095171"/>
    <w:rsid w:val="0009573F"/>
    <w:rsid w:val="000957FC"/>
    <w:rsid w:val="000963B9"/>
    <w:rsid w:val="0009671B"/>
    <w:rsid w:val="00096A7E"/>
    <w:rsid w:val="00096AC7"/>
    <w:rsid w:val="00096BAD"/>
    <w:rsid w:val="00096BE5"/>
    <w:rsid w:val="00096C88"/>
    <w:rsid w:val="000A008B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5475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1DA3"/>
    <w:rsid w:val="000B2540"/>
    <w:rsid w:val="000B29E7"/>
    <w:rsid w:val="000B30FA"/>
    <w:rsid w:val="000B32FB"/>
    <w:rsid w:val="000B3773"/>
    <w:rsid w:val="000B50EC"/>
    <w:rsid w:val="000B52D3"/>
    <w:rsid w:val="000B5529"/>
    <w:rsid w:val="000B5BFB"/>
    <w:rsid w:val="000B60CA"/>
    <w:rsid w:val="000B6635"/>
    <w:rsid w:val="000B67D8"/>
    <w:rsid w:val="000B6E56"/>
    <w:rsid w:val="000B6F17"/>
    <w:rsid w:val="000B7645"/>
    <w:rsid w:val="000B7709"/>
    <w:rsid w:val="000B775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50F"/>
    <w:rsid w:val="000C2E29"/>
    <w:rsid w:val="000C2FC4"/>
    <w:rsid w:val="000C38BC"/>
    <w:rsid w:val="000C3F7D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7A7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43C9"/>
    <w:rsid w:val="000E533B"/>
    <w:rsid w:val="000E542E"/>
    <w:rsid w:val="000E54A1"/>
    <w:rsid w:val="000E56A2"/>
    <w:rsid w:val="000E57BB"/>
    <w:rsid w:val="000E5D2F"/>
    <w:rsid w:val="000E5E4B"/>
    <w:rsid w:val="000E601C"/>
    <w:rsid w:val="000E640F"/>
    <w:rsid w:val="000E6513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4C7"/>
    <w:rsid w:val="000F2527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5BD6"/>
    <w:rsid w:val="000F6072"/>
    <w:rsid w:val="000F7252"/>
    <w:rsid w:val="000F76FA"/>
    <w:rsid w:val="000F7789"/>
    <w:rsid w:val="000F7C8C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49C4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53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8A8"/>
    <w:rsid w:val="001129FD"/>
    <w:rsid w:val="00112AA4"/>
    <w:rsid w:val="00112BEC"/>
    <w:rsid w:val="001131B8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2B5"/>
    <w:rsid w:val="00120573"/>
    <w:rsid w:val="00120ADC"/>
    <w:rsid w:val="00120B22"/>
    <w:rsid w:val="00120E16"/>
    <w:rsid w:val="00121147"/>
    <w:rsid w:val="0012145D"/>
    <w:rsid w:val="00121B1C"/>
    <w:rsid w:val="00121DF0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4F3"/>
    <w:rsid w:val="001257AB"/>
    <w:rsid w:val="00125B3A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AA"/>
    <w:rsid w:val="001353BC"/>
    <w:rsid w:val="00135435"/>
    <w:rsid w:val="001356ED"/>
    <w:rsid w:val="001360D3"/>
    <w:rsid w:val="00136620"/>
    <w:rsid w:val="001366C1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47"/>
    <w:rsid w:val="001437F3"/>
    <w:rsid w:val="0014384A"/>
    <w:rsid w:val="00143AD8"/>
    <w:rsid w:val="00143F01"/>
    <w:rsid w:val="00143F57"/>
    <w:rsid w:val="00144258"/>
    <w:rsid w:val="00144638"/>
    <w:rsid w:val="0014464D"/>
    <w:rsid w:val="00144773"/>
    <w:rsid w:val="0014489A"/>
    <w:rsid w:val="001449A2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4A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B81"/>
    <w:rsid w:val="00160F27"/>
    <w:rsid w:val="00161A2E"/>
    <w:rsid w:val="00161B55"/>
    <w:rsid w:val="00162112"/>
    <w:rsid w:val="001629F4"/>
    <w:rsid w:val="00162F97"/>
    <w:rsid w:val="001630E0"/>
    <w:rsid w:val="00163251"/>
    <w:rsid w:val="001634FB"/>
    <w:rsid w:val="001635DC"/>
    <w:rsid w:val="0016369A"/>
    <w:rsid w:val="00163983"/>
    <w:rsid w:val="00163B19"/>
    <w:rsid w:val="00163B7C"/>
    <w:rsid w:val="00163F62"/>
    <w:rsid w:val="001640DE"/>
    <w:rsid w:val="00164249"/>
    <w:rsid w:val="001654B0"/>
    <w:rsid w:val="00165890"/>
    <w:rsid w:val="00165969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1FD1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581"/>
    <w:rsid w:val="001805AF"/>
    <w:rsid w:val="001809E2"/>
    <w:rsid w:val="00180A08"/>
    <w:rsid w:val="00180F37"/>
    <w:rsid w:val="001815BC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1F"/>
    <w:rsid w:val="0019559C"/>
    <w:rsid w:val="001958A3"/>
    <w:rsid w:val="00195D8F"/>
    <w:rsid w:val="00195F4B"/>
    <w:rsid w:val="001961B7"/>
    <w:rsid w:val="0019646B"/>
    <w:rsid w:val="0019651F"/>
    <w:rsid w:val="00196814"/>
    <w:rsid w:val="0019688F"/>
    <w:rsid w:val="00196A4B"/>
    <w:rsid w:val="001971DC"/>
    <w:rsid w:val="001A02E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CD1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D32"/>
    <w:rsid w:val="001B11FC"/>
    <w:rsid w:val="001B1484"/>
    <w:rsid w:val="001B15F4"/>
    <w:rsid w:val="001B198D"/>
    <w:rsid w:val="001B1E4F"/>
    <w:rsid w:val="001B2676"/>
    <w:rsid w:val="001B2CDA"/>
    <w:rsid w:val="001B3DD3"/>
    <w:rsid w:val="001B406F"/>
    <w:rsid w:val="001B41C5"/>
    <w:rsid w:val="001B42F9"/>
    <w:rsid w:val="001B5031"/>
    <w:rsid w:val="001B5179"/>
    <w:rsid w:val="001B55BE"/>
    <w:rsid w:val="001B5A1C"/>
    <w:rsid w:val="001B61C9"/>
    <w:rsid w:val="001B6248"/>
    <w:rsid w:val="001B64C0"/>
    <w:rsid w:val="001B65B0"/>
    <w:rsid w:val="001B6923"/>
    <w:rsid w:val="001B6DE9"/>
    <w:rsid w:val="001B7F2B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BAF"/>
    <w:rsid w:val="001C7FD5"/>
    <w:rsid w:val="001D012D"/>
    <w:rsid w:val="001D0240"/>
    <w:rsid w:val="001D0AAC"/>
    <w:rsid w:val="001D118F"/>
    <w:rsid w:val="001D11D9"/>
    <w:rsid w:val="001D142A"/>
    <w:rsid w:val="001D163B"/>
    <w:rsid w:val="001D18A9"/>
    <w:rsid w:val="001D19CE"/>
    <w:rsid w:val="001D1B8C"/>
    <w:rsid w:val="001D1D45"/>
    <w:rsid w:val="001D2C2B"/>
    <w:rsid w:val="001D3965"/>
    <w:rsid w:val="001D3D6C"/>
    <w:rsid w:val="001D417A"/>
    <w:rsid w:val="001D422A"/>
    <w:rsid w:val="001D4380"/>
    <w:rsid w:val="001D472E"/>
    <w:rsid w:val="001D482A"/>
    <w:rsid w:val="001D4CF8"/>
    <w:rsid w:val="001D4EC8"/>
    <w:rsid w:val="001D5159"/>
    <w:rsid w:val="001D5275"/>
    <w:rsid w:val="001D55EB"/>
    <w:rsid w:val="001D5B7D"/>
    <w:rsid w:val="001D5C52"/>
    <w:rsid w:val="001D5F2E"/>
    <w:rsid w:val="001D5F78"/>
    <w:rsid w:val="001D6C51"/>
    <w:rsid w:val="001D6E1A"/>
    <w:rsid w:val="001D7061"/>
    <w:rsid w:val="001D7228"/>
    <w:rsid w:val="001D7507"/>
    <w:rsid w:val="001D785E"/>
    <w:rsid w:val="001D7BE4"/>
    <w:rsid w:val="001E0A27"/>
    <w:rsid w:val="001E0A51"/>
    <w:rsid w:val="001E0DDF"/>
    <w:rsid w:val="001E0F08"/>
    <w:rsid w:val="001E18BD"/>
    <w:rsid w:val="001E2047"/>
    <w:rsid w:val="001E2229"/>
    <w:rsid w:val="001E226A"/>
    <w:rsid w:val="001E2C51"/>
    <w:rsid w:val="001E301D"/>
    <w:rsid w:val="001E31A0"/>
    <w:rsid w:val="001E339E"/>
    <w:rsid w:val="001E34BC"/>
    <w:rsid w:val="001E40F2"/>
    <w:rsid w:val="001E458A"/>
    <w:rsid w:val="001E48E6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2964"/>
    <w:rsid w:val="001F3047"/>
    <w:rsid w:val="001F320D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2BCE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0EF"/>
    <w:rsid w:val="0020631F"/>
    <w:rsid w:val="00206B55"/>
    <w:rsid w:val="00206D5D"/>
    <w:rsid w:val="00206DC4"/>
    <w:rsid w:val="002071F8"/>
    <w:rsid w:val="00207462"/>
    <w:rsid w:val="0020754D"/>
    <w:rsid w:val="00207795"/>
    <w:rsid w:val="0021012E"/>
    <w:rsid w:val="0021086E"/>
    <w:rsid w:val="00210B51"/>
    <w:rsid w:val="0021122E"/>
    <w:rsid w:val="002115DC"/>
    <w:rsid w:val="00211880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504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8A5"/>
    <w:rsid w:val="00222F60"/>
    <w:rsid w:val="002233E3"/>
    <w:rsid w:val="00223CF6"/>
    <w:rsid w:val="00224704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2FC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351A"/>
    <w:rsid w:val="00234343"/>
    <w:rsid w:val="00234449"/>
    <w:rsid w:val="002345E3"/>
    <w:rsid w:val="002346AD"/>
    <w:rsid w:val="0023488B"/>
    <w:rsid w:val="00234EC0"/>
    <w:rsid w:val="00235142"/>
    <w:rsid w:val="00235EF4"/>
    <w:rsid w:val="002360F0"/>
    <w:rsid w:val="002364CD"/>
    <w:rsid w:val="002367D2"/>
    <w:rsid w:val="00236AFF"/>
    <w:rsid w:val="00237048"/>
    <w:rsid w:val="00237423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AC9"/>
    <w:rsid w:val="00243D09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4FC"/>
    <w:rsid w:val="002575EE"/>
    <w:rsid w:val="0025766A"/>
    <w:rsid w:val="00257899"/>
    <w:rsid w:val="002579A7"/>
    <w:rsid w:val="0026041D"/>
    <w:rsid w:val="002605EF"/>
    <w:rsid w:val="00260A91"/>
    <w:rsid w:val="00260FD4"/>
    <w:rsid w:val="002614E9"/>
    <w:rsid w:val="00261967"/>
    <w:rsid w:val="00262269"/>
    <w:rsid w:val="00262A48"/>
    <w:rsid w:val="00262D36"/>
    <w:rsid w:val="002637C2"/>
    <w:rsid w:val="00263BAF"/>
    <w:rsid w:val="00263D76"/>
    <w:rsid w:val="00263DFE"/>
    <w:rsid w:val="00263FA4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694"/>
    <w:rsid w:val="002719DC"/>
    <w:rsid w:val="00272519"/>
    <w:rsid w:val="00272582"/>
    <w:rsid w:val="0027259B"/>
    <w:rsid w:val="00273A86"/>
    <w:rsid w:val="00273C59"/>
    <w:rsid w:val="002741CA"/>
    <w:rsid w:val="002746EC"/>
    <w:rsid w:val="00275AC4"/>
    <w:rsid w:val="00275ADE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48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A44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287"/>
    <w:rsid w:val="00294516"/>
    <w:rsid w:val="00294820"/>
    <w:rsid w:val="00294A09"/>
    <w:rsid w:val="00294D98"/>
    <w:rsid w:val="002950E2"/>
    <w:rsid w:val="00296BC5"/>
    <w:rsid w:val="00296C44"/>
    <w:rsid w:val="00296DC2"/>
    <w:rsid w:val="00296E5E"/>
    <w:rsid w:val="00296E91"/>
    <w:rsid w:val="00297004"/>
    <w:rsid w:val="0029743C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C3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B80"/>
    <w:rsid w:val="002B411A"/>
    <w:rsid w:val="002B4425"/>
    <w:rsid w:val="002B4532"/>
    <w:rsid w:val="002B50DC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11ED"/>
    <w:rsid w:val="002C2028"/>
    <w:rsid w:val="002C2DEC"/>
    <w:rsid w:val="002C316B"/>
    <w:rsid w:val="002C368D"/>
    <w:rsid w:val="002C3C1A"/>
    <w:rsid w:val="002C3F57"/>
    <w:rsid w:val="002C446E"/>
    <w:rsid w:val="002C4A26"/>
    <w:rsid w:val="002C4A55"/>
    <w:rsid w:val="002C5247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8CE"/>
    <w:rsid w:val="002C7A11"/>
    <w:rsid w:val="002C7DFD"/>
    <w:rsid w:val="002C7E60"/>
    <w:rsid w:val="002D022A"/>
    <w:rsid w:val="002D06AD"/>
    <w:rsid w:val="002D08E5"/>
    <w:rsid w:val="002D0B9F"/>
    <w:rsid w:val="002D0C8F"/>
    <w:rsid w:val="002D0D45"/>
    <w:rsid w:val="002D10DE"/>
    <w:rsid w:val="002D1256"/>
    <w:rsid w:val="002D15FD"/>
    <w:rsid w:val="002D2176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2D4"/>
    <w:rsid w:val="002E0A4D"/>
    <w:rsid w:val="002E105B"/>
    <w:rsid w:val="002E1275"/>
    <w:rsid w:val="002E1A37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4E38"/>
    <w:rsid w:val="002E56CD"/>
    <w:rsid w:val="002E64C3"/>
    <w:rsid w:val="002F082C"/>
    <w:rsid w:val="002F0CCC"/>
    <w:rsid w:val="002F109E"/>
    <w:rsid w:val="002F1107"/>
    <w:rsid w:val="002F1A5E"/>
    <w:rsid w:val="002F2570"/>
    <w:rsid w:val="002F2D0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50"/>
    <w:rsid w:val="0030237E"/>
    <w:rsid w:val="00302C20"/>
    <w:rsid w:val="00302DCC"/>
    <w:rsid w:val="003036BA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5F5C"/>
    <w:rsid w:val="003062B6"/>
    <w:rsid w:val="003063B1"/>
    <w:rsid w:val="00306A32"/>
    <w:rsid w:val="00306AC9"/>
    <w:rsid w:val="00306C05"/>
    <w:rsid w:val="0030715A"/>
    <w:rsid w:val="0030776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C93"/>
    <w:rsid w:val="00312359"/>
    <w:rsid w:val="00312554"/>
    <w:rsid w:val="003129D7"/>
    <w:rsid w:val="00312D4F"/>
    <w:rsid w:val="0031387B"/>
    <w:rsid w:val="003138F4"/>
    <w:rsid w:val="0031394C"/>
    <w:rsid w:val="00313CB1"/>
    <w:rsid w:val="00313E7D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D73"/>
    <w:rsid w:val="003228A3"/>
    <w:rsid w:val="00322A11"/>
    <w:rsid w:val="00322F42"/>
    <w:rsid w:val="00323238"/>
    <w:rsid w:val="0032354A"/>
    <w:rsid w:val="00323808"/>
    <w:rsid w:val="0032405B"/>
    <w:rsid w:val="00324419"/>
    <w:rsid w:val="0032470D"/>
    <w:rsid w:val="003248A9"/>
    <w:rsid w:val="00325140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06A"/>
    <w:rsid w:val="00331380"/>
    <w:rsid w:val="00331581"/>
    <w:rsid w:val="00332C6B"/>
    <w:rsid w:val="00332DE7"/>
    <w:rsid w:val="00332EE1"/>
    <w:rsid w:val="00333244"/>
    <w:rsid w:val="0033361B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08"/>
    <w:rsid w:val="003418F2"/>
    <w:rsid w:val="00341A56"/>
    <w:rsid w:val="00341C2C"/>
    <w:rsid w:val="003425FB"/>
    <w:rsid w:val="003426E9"/>
    <w:rsid w:val="003427F0"/>
    <w:rsid w:val="0034308C"/>
    <w:rsid w:val="00343438"/>
    <w:rsid w:val="00343532"/>
    <w:rsid w:val="00343A92"/>
    <w:rsid w:val="00343AC1"/>
    <w:rsid w:val="00343FF9"/>
    <w:rsid w:val="00345105"/>
    <w:rsid w:val="003453B4"/>
    <w:rsid w:val="00345445"/>
    <w:rsid w:val="00345C4A"/>
    <w:rsid w:val="003460CE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459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57D44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4C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026"/>
    <w:rsid w:val="00366A1A"/>
    <w:rsid w:val="00367015"/>
    <w:rsid w:val="003676BE"/>
    <w:rsid w:val="0036783C"/>
    <w:rsid w:val="003678C1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3F79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CD"/>
    <w:rsid w:val="003948FB"/>
    <w:rsid w:val="003952EF"/>
    <w:rsid w:val="00395378"/>
    <w:rsid w:val="00395811"/>
    <w:rsid w:val="00395D85"/>
    <w:rsid w:val="0039675E"/>
    <w:rsid w:val="00396AE2"/>
    <w:rsid w:val="00396E5E"/>
    <w:rsid w:val="0039710F"/>
    <w:rsid w:val="00397346"/>
    <w:rsid w:val="00397614"/>
    <w:rsid w:val="00397E99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16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278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037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CBD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C7C12"/>
    <w:rsid w:val="003D089B"/>
    <w:rsid w:val="003D11A0"/>
    <w:rsid w:val="003D11C4"/>
    <w:rsid w:val="003D1A7D"/>
    <w:rsid w:val="003D1C41"/>
    <w:rsid w:val="003D2160"/>
    <w:rsid w:val="003D2545"/>
    <w:rsid w:val="003D25D5"/>
    <w:rsid w:val="003D25F7"/>
    <w:rsid w:val="003D2F1B"/>
    <w:rsid w:val="003D30E3"/>
    <w:rsid w:val="003D3852"/>
    <w:rsid w:val="003D38D2"/>
    <w:rsid w:val="003D411F"/>
    <w:rsid w:val="003D43C3"/>
    <w:rsid w:val="003D4BF2"/>
    <w:rsid w:val="003D5497"/>
    <w:rsid w:val="003D56DA"/>
    <w:rsid w:val="003D571F"/>
    <w:rsid w:val="003D59B8"/>
    <w:rsid w:val="003D5CF4"/>
    <w:rsid w:val="003D6A46"/>
    <w:rsid w:val="003D6AD2"/>
    <w:rsid w:val="003D6B6E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8CC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6E83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3"/>
    <w:rsid w:val="003F2B44"/>
    <w:rsid w:val="003F2DB4"/>
    <w:rsid w:val="003F2DED"/>
    <w:rsid w:val="003F2F77"/>
    <w:rsid w:val="003F30C1"/>
    <w:rsid w:val="003F3326"/>
    <w:rsid w:val="003F33EF"/>
    <w:rsid w:val="003F3D56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D76"/>
    <w:rsid w:val="00412E2F"/>
    <w:rsid w:val="0041320B"/>
    <w:rsid w:val="004139FC"/>
    <w:rsid w:val="00413A44"/>
    <w:rsid w:val="00413D4A"/>
    <w:rsid w:val="00413EE7"/>
    <w:rsid w:val="00414139"/>
    <w:rsid w:val="004142AE"/>
    <w:rsid w:val="0041480F"/>
    <w:rsid w:val="00414996"/>
    <w:rsid w:val="00414E78"/>
    <w:rsid w:val="00414EAE"/>
    <w:rsid w:val="00415781"/>
    <w:rsid w:val="0041599F"/>
    <w:rsid w:val="00415A22"/>
    <w:rsid w:val="00415FFD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378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1F3"/>
    <w:rsid w:val="004256C3"/>
    <w:rsid w:val="004257DF"/>
    <w:rsid w:val="0042608A"/>
    <w:rsid w:val="00426458"/>
    <w:rsid w:val="00426736"/>
    <w:rsid w:val="00426A25"/>
    <w:rsid w:val="00427181"/>
    <w:rsid w:val="004273C0"/>
    <w:rsid w:val="004273E4"/>
    <w:rsid w:val="00427756"/>
    <w:rsid w:val="0043147F"/>
    <w:rsid w:val="00431530"/>
    <w:rsid w:val="0043154E"/>
    <w:rsid w:val="00431589"/>
    <w:rsid w:val="00431C2A"/>
    <w:rsid w:val="004324D0"/>
    <w:rsid w:val="00432E55"/>
    <w:rsid w:val="004334A0"/>
    <w:rsid w:val="00433E05"/>
    <w:rsid w:val="00434527"/>
    <w:rsid w:val="00434886"/>
    <w:rsid w:val="0043587A"/>
    <w:rsid w:val="00435CB1"/>
    <w:rsid w:val="00435DE2"/>
    <w:rsid w:val="004368E4"/>
    <w:rsid w:val="00436B98"/>
    <w:rsid w:val="00437457"/>
    <w:rsid w:val="00437899"/>
    <w:rsid w:val="00437AE2"/>
    <w:rsid w:val="00437E00"/>
    <w:rsid w:val="0044001A"/>
    <w:rsid w:val="0044099C"/>
    <w:rsid w:val="00440E90"/>
    <w:rsid w:val="0044149D"/>
    <w:rsid w:val="00441BAD"/>
    <w:rsid w:val="00441CFD"/>
    <w:rsid w:val="00441D0C"/>
    <w:rsid w:val="00441EB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3FC1"/>
    <w:rsid w:val="0044461F"/>
    <w:rsid w:val="0044471F"/>
    <w:rsid w:val="00444F77"/>
    <w:rsid w:val="00445329"/>
    <w:rsid w:val="004458C6"/>
    <w:rsid w:val="00445B82"/>
    <w:rsid w:val="00445CFC"/>
    <w:rsid w:val="0044626F"/>
    <w:rsid w:val="00446AF5"/>
    <w:rsid w:val="00446B7F"/>
    <w:rsid w:val="004470CC"/>
    <w:rsid w:val="004471CC"/>
    <w:rsid w:val="0044773A"/>
    <w:rsid w:val="00447B56"/>
    <w:rsid w:val="00447C49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7D2"/>
    <w:rsid w:val="0045789D"/>
    <w:rsid w:val="00457AE9"/>
    <w:rsid w:val="00457C9D"/>
    <w:rsid w:val="00457EB5"/>
    <w:rsid w:val="004600ED"/>
    <w:rsid w:val="00460344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0823"/>
    <w:rsid w:val="0047155C"/>
    <w:rsid w:val="00471E86"/>
    <w:rsid w:val="004722D8"/>
    <w:rsid w:val="00472564"/>
    <w:rsid w:val="00472B8D"/>
    <w:rsid w:val="00472BD5"/>
    <w:rsid w:val="00473010"/>
    <w:rsid w:val="00473285"/>
    <w:rsid w:val="0047455A"/>
    <w:rsid w:val="00474A52"/>
    <w:rsid w:val="00474C4E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985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468"/>
    <w:rsid w:val="00484558"/>
    <w:rsid w:val="00484BC7"/>
    <w:rsid w:val="00485B45"/>
    <w:rsid w:val="00486093"/>
    <w:rsid w:val="004863CE"/>
    <w:rsid w:val="00486B53"/>
    <w:rsid w:val="0048709A"/>
    <w:rsid w:val="00487136"/>
    <w:rsid w:val="00487448"/>
    <w:rsid w:val="00487C45"/>
    <w:rsid w:val="00487DD5"/>
    <w:rsid w:val="0049013C"/>
    <w:rsid w:val="00490403"/>
    <w:rsid w:val="00490AE2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677"/>
    <w:rsid w:val="00495959"/>
    <w:rsid w:val="00495999"/>
    <w:rsid w:val="004960DA"/>
    <w:rsid w:val="004966E5"/>
    <w:rsid w:val="00496B60"/>
    <w:rsid w:val="00496D02"/>
    <w:rsid w:val="00497A01"/>
    <w:rsid w:val="00497A09"/>
    <w:rsid w:val="00497D64"/>
    <w:rsid w:val="004A00B2"/>
    <w:rsid w:val="004A0860"/>
    <w:rsid w:val="004A0F63"/>
    <w:rsid w:val="004A11D5"/>
    <w:rsid w:val="004A231A"/>
    <w:rsid w:val="004A24C3"/>
    <w:rsid w:val="004A2FE2"/>
    <w:rsid w:val="004A3227"/>
    <w:rsid w:val="004A3DBA"/>
    <w:rsid w:val="004A3F45"/>
    <w:rsid w:val="004A440B"/>
    <w:rsid w:val="004A4715"/>
    <w:rsid w:val="004A4967"/>
    <w:rsid w:val="004A5410"/>
    <w:rsid w:val="004A542E"/>
    <w:rsid w:val="004A585A"/>
    <w:rsid w:val="004A5D6F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00C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3D"/>
    <w:rsid w:val="004C2DC2"/>
    <w:rsid w:val="004C363C"/>
    <w:rsid w:val="004C3936"/>
    <w:rsid w:val="004C394D"/>
    <w:rsid w:val="004C43CC"/>
    <w:rsid w:val="004C496E"/>
    <w:rsid w:val="004C4B6F"/>
    <w:rsid w:val="004C4BB4"/>
    <w:rsid w:val="004C4FD3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192"/>
    <w:rsid w:val="004D0212"/>
    <w:rsid w:val="004D0C98"/>
    <w:rsid w:val="004D1465"/>
    <w:rsid w:val="004D15E8"/>
    <w:rsid w:val="004D1664"/>
    <w:rsid w:val="004D1A7D"/>
    <w:rsid w:val="004D2A96"/>
    <w:rsid w:val="004D2DC9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BD"/>
    <w:rsid w:val="004D68D1"/>
    <w:rsid w:val="004D6CCE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31"/>
    <w:rsid w:val="004E2E8A"/>
    <w:rsid w:val="004E319A"/>
    <w:rsid w:val="004E38A8"/>
    <w:rsid w:val="004E3D09"/>
    <w:rsid w:val="004E428D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265A"/>
    <w:rsid w:val="004F3007"/>
    <w:rsid w:val="004F3770"/>
    <w:rsid w:val="004F3D2C"/>
    <w:rsid w:val="004F3E67"/>
    <w:rsid w:val="004F414B"/>
    <w:rsid w:val="004F4225"/>
    <w:rsid w:val="004F4533"/>
    <w:rsid w:val="004F4872"/>
    <w:rsid w:val="004F4C2B"/>
    <w:rsid w:val="004F4D39"/>
    <w:rsid w:val="004F4ED0"/>
    <w:rsid w:val="004F5478"/>
    <w:rsid w:val="004F55D6"/>
    <w:rsid w:val="004F5B34"/>
    <w:rsid w:val="004F5C02"/>
    <w:rsid w:val="004F5C5F"/>
    <w:rsid w:val="004F61A2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AC6"/>
    <w:rsid w:val="00504CFB"/>
    <w:rsid w:val="0050595C"/>
    <w:rsid w:val="0050608E"/>
    <w:rsid w:val="00506453"/>
    <w:rsid w:val="005070DE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297E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3DF"/>
    <w:rsid w:val="00525543"/>
    <w:rsid w:val="0052566B"/>
    <w:rsid w:val="00525DDE"/>
    <w:rsid w:val="00525E4D"/>
    <w:rsid w:val="00525EBA"/>
    <w:rsid w:val="00525EC6"/>
    <w:rsid w:val="00526339"/>
    <w:rsid w:val="00526995"/>
    <w:rsid w:val="0052796A"/>
    <w:rsid w:val="00527B8E"/>
    <w:rsid w:val="00527D1B"/>
    <w:rsid w:val="00527D73"/>
    <w:rsid w:val="0053035E"/>
    <w:rsid w:val="005305C7"/>
    <w:rsid w:val="0053076D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159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0F"/>
    <w:rsid w:val="00547E7A"/>
    <w:rsid w:val="0055077E"/>
    <w:rsid w:val="0055098E"/>
    <w:rsid w:val="005513F7"/>
    <w:rsid w:val="00551479"/>
    <w:rsid w:val="0055151D"/>
    <w:rsid w:val="00551944"/>
    <w:rsid w:val="005519CA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3E64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685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9D2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0E14"/>
    <w:rsid w:val="00570F66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991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9A8"/>
    <w:rsid w:val="00581F66"/>
    <w:rsid w:val="00581F76"/>
    <w:rsid w:val="005820E8"/>
    <w:rsid w:val="00582180"/>
    <w:rsid w:val="0058252C"/>
    <w:rsid w:val="0058268E"/>
    <w:rsid w:val="00582D80"/>
    <w:rsid w:val="00582E40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A67"/>
    <w:rsid w:val="00594EA4"/>
    <w:rsid w:val="00595186"/>
    <w:rsid w:val="00595B50"/>
    <w:rsid w:val="00595B63"/>
    <w:rsid w:val="00596128"/>
    <w:rsid w:val="0059656F"/>
    <w:rsid w:val="00596725"/>
    <w:rsid w:val="00597FF9"/>
    <w:rsid w:val="005A066F"/>
    <w:rsid w:val="005A110C"/>
    <w:rsid w:val="005A1133"/>
    <w:rsid w:val="005A206F"/>
    <w:rsid w:val="005A231C"/>
    <w:rsid w:val="005A2E4E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6847"/>
    <w:rsid w:val="005A76EF"/>
    <w:rsid w:val="005A7EB3"/>
    <w:rsid w:val="005A7F48"/>
    <w:rsid w:val="005B0F05"/>
    <w:rsid w:val="005B10FF"/>
    <w:rsid w:val="005B1433"/>
    <w:rsid w:val="005B1576"/>
    <w:rsid w:val="005B1E0A"/>
    <w:rsid w:val="005B1E92"/>
    <w:rsid w:val="005B1F4F"/>
    <w:rsid w:val="005B252C"/>
    <w:rsid w:val="005B2722"/>
    <w:rsid w:val="005B2828"/>
    <w:rsid w:val="005B30D3"/>
    <w:rsid w:val="005B3168"/>
    <w:rsid w:val="005B317A"/>
    <w:rsid w:val="005B38C6"/>
    <w:rsid w:val="005B391D"/>
    <w:rsid w:val="005B3F15"/>
    <w:rsid w:val="005B414C"/>
    <w:rsid w:val="005B4915"/>
    <w:rsid w:val="005B49B8"/>
    <w:rsid w:val="005B4AED"/>
    <w:rsid w:val="005B5EC2"/>
    <w:rsid w:val="005B6267"/>
    <w:rsid w:val="005B6320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0"/>
    <w:rsid w:val="005C1264"/>
    <w:rsid w:val="005C1B67"/>
    <w:rsid w:val="005C1EA8"/>
    <w:rsid w:val="005C1F9D"/>
    <w:rsid w:val="005C2141"/>
    <w:rsid w:val="005C21C5"/>
    <w:rsid w:val="005C2C2B"/>
    <w:rsid w:val="005C321D"/>
    <w:rsid w:val="005C3842"/>
    <w:rsid w:val="005C41A9"/>
    <w:rsid w:val="005C43D3"/>
    <w:rsid w:val="005C4497"/>
    <w:rsid w:val="005C47B9"/>
    <w:rsid w:val="005C50BB"/>
    <w:rsid w:val="005C532A"/>
    <w:rsid w:val="005C56B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C7F01"/>
    <w:rsid w:val="005D0B00"/>
    <w:rsid w:val="005D0CBA"/>
    <w:rsid w:val="005D0EEA"/>
    <w:rsid w:val="005D103E"/>
    <w:rsid w:val="005D1769"/>
    <w:rsid w:val="005D19AF"/>
    <w:rsid w:val="005D1B6B"/>
    <w:rsid w:val="005D1D06"/>
    <w:rsid w:val="005D256C"/>
    <w:rsid w:val="005D26CA"/>
    <w:rsid w:val="005D2E47"/>
    <w:rsid w:val="005D30AC"/>
    <w:rsid w:val="005D3248"/>
    <w:rsid w:val="005D37EF"/>
    <w:rsid w:val="005D39A3"/>
    <w:rsid w:val="005D39BB"/>
    <w:rsid w:val="005D39DF"/>
    <w:rsid w:val="005D3ED5"/>
    <w:rsid w:val="005D474B"/>
    <w:rsid w:val="005D4BC4"/>
    <w:rsid w:val="005D4C34"/>
    <w:rsid w:val="005D4CDD"/>
    <w:rsid w:val="005D4EC1"/>
    <w:rsid w:val="005D5575"/>
    <w:rsid w:val="005D5721"/>
    <w:rsid w:val="005D585B"/>
    <w:rsid w:val="005D5E13"/>
    <w:rsid w:val="005D61A1"/>
    <w:rsid w:val="005D65A4"/>
    <w:rsid w:val="005E001F"/>
    <w:rsid w:val="005E01EE"/>
    <w:rsid w:val="005E0343"/>
    <w:rsid w:val="005E046B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4CE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6B9C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D9"/>
    <w:rsid w:val="005F3604"/>
    <w:rsid w:val="005F4C32"/>
    <w:rsid w:val="005F5605"/>
    <w:rsid w:val="005F585A"/>
    <w:rsid w:val="005F6679"/>
    <w:rsid w:val="005F6CFF"/>
    <w:rsid w:val="005F71B6"/>
    <w:rsid w:val="005F72B8"/>
    <w:rsid w:val="0060045A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B84"/>
    <w:rsid w:val="00611C75"/>
    <w:rsid w:val="00611EF3"/>
    <w:rsid w:val="00612129"/>
    <w:rsid w:val="006130A9"/>
    <w:rsid w:val="0061351A"/>
    <w:rsid w:val="00613A8D"/>
    <w:rsid w:val="00613D74"/>
    <w:rsid w:val="006141F3"/>
    <w:rsid w:val="0061480E"/>
    <w:rsid w:val="00614E84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80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360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D2D"/>
    <w:rsid w:val="00635F6E"/>
    <w:rsid w:val="0063606B"/>
    <w:rsid w:val="006360C9"/>
    <w:rsid w:val="006361D6"/>
    <w:rsid w:val="006361F7"/>
    <w:rsid w:val="006364E5"/>
    <w:rsid w:val="00636C13"/>
    <w:rsid w:val="00636E34"/>
    <w:rsid w:val="00636F81"/>
    <w:rsid w:val="0063792D"/>
    <w:rsid w:val="00637BF1"/>
    <w:rsid w:val="006403A8"/>
    <w:rsid w:val="00640A2D"/>
    <w:rsid w:val="00640AB9"/>
    <w:rsid w:val="00640AF6"/>
    <w:rsid w:val="00641283"/>
    <w:rsid w:val="00641424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CE8"/>
    <w:rsid w:val="00645E38"/>
    <w:rsid w:val="00646865"/>
    <w:rsid w:val="006469FD"/>
    <w:rsid w:val="00646C3A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1708"/>
    <w:rsid w:val="0065266C"/>
    <w:rsid w:val="006526E0"/>
    <w:rsid w:val="006527C7"/>
    <w:rsid w:val="0065283A"/>
    <w:rsid w:val="00653515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431"/>
    <w:rsid w:val="00661F45"/>
    <w:rsid w:val="00662050"/>
    <w:rsid w:val="00662A7D"/>
    <w:rsid w:val="00662A92"/>
    <w:rsid w:val="00663129"/>
    <w:rsid w:val="00663D17"/>
    <w:rsid w:val="00664614"/>
    <w:rsid w:val="00664E7D"/>
    <w:rsid w:val="00665A60"/>
    <w:rsid w:val="00665DC1"/>
    <w:rsid w:val="006676B9"/>
    <w:rsid w:val="00667BDC"/>
    <w:rsid w:val="00667FCD"/>
    <w:rsid w:val="00670B25"/>
    <w:rsid w:val="006710B1"/>
    <w:rsid w:val="006714BE"/>
    <w:rsid w:val="00671796"/>
    <w:rsid w:val="00671C5D"/>
    <w:rsid w:val="00671DF6"/>
    <w:rsid w:val="00671E9D"/>
    <w:rsid w:val="00672272"/>
    <w:rsid w:val="00672B56"/>
    <w:rsid w:val="00672FB1"/>
    <w:rsid w:val="0067301C"/>
    <w:rsid w:val="00673276"/>
    <w:rsid w:val="006733B8"/>
    <w:rsid w:val="0067347C"/>
    <w:rsid w:val="0067375B"/>
    <w:rsid w:val="006738C3"/>
    <w:rsid w:val="00673ADC"/>
    <w:rsid w:val="006747B1"/>
    <w:rsid w:val="00675109"/>
    <w:rsid w:val="00675A71"/>
    <w:rsid w:val="00676004"/>
    <w:rsid w:val="0067623A"/>
    <w:rsid w:val="00676ACE"/>
    <w:rsid w:val="00676E77"/>
    <w:rsid w:val="00677531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C68"/>
    <w:rsid w:val="00682D1B"/>
    <w:rsid w:val="00682E57"/>
    <w:rsid w:val="00683019"/>
    <w:rsid w:val="0068356B"/>
    <w:rsid w:val="0068396C"/>
    <w:rsid w:val="00683BD5"/>
    <w:rsid w:val="00683E71"/>
    <w:rsid w:val="00684D1E"/>
    <w:rsid w:val="00684EB8"/>
    <w:rsid w:val="00685A3F"/>
    <w:rsid w:val="006865A4"/>
    <w:rsid w:val="006865A5"/>
    <w:rsid w:val="0068665A"/>
    <w:rsid w:val="00686B5A"/>
    <w:rsid w:val="00686E04"/>
    <w:rsid w:val="00686F52"/>
    <w:rsid w:val="0068724E"/>
    <w:rsid w:val="00687263"/>
    <w:rsid w:val="0068773D"/>
    <w:rsid w:val="00687D21"/>
    <w:rsid w:val="00687D34"/>
    <w:rsid w:val="00687FC4"/>
    <w:rsid w:val="00690119"/>
    <w:rsid w:val="006908A4"/>
    <w:rsid w:val="006910A3"/>
    <w:rsid w:val="00691602"/>
    <w:rsid w:val="006917EF"/>
    <w:rsid w:val="00691AFA"/>
    <w:rsid w:val="00691BFC"/>
    <w:rsid w:val="00691FA3"/>
    <w:rsid w:val="00692174"/>
    <w:rsid w:val="00692714"/>
    <w:rsid w:val="0069285C"/>
    <w:rsid w:val="006935DC"/>
    <w:rsid w:val="00693AF5"/>
    <w:rsid w:val="00694121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4EB"/>
    <w:rsid w:val="006A4CF2"/>
    <w:rsid w:val="006A4E32"/>
    <w:rsid w:val="006A5858"/>
    <w:rsid w:val="006A6470"/>
    <w:rsid w:val="006A66C0"/>
    <w:rsid w:val="006A69D7"/>
    <w:rsid w:val="006A6A20"/>
    <w:rsid w:val="006A7380"/>
    <w:rsid w:val="006A749B"/>
    <w:rsid w:val="006A7A0B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6F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474"/>
    <w:rsid w:val="006C6C39"/>
    <w:rsid w:val="006C6FD1"/>
    <w:rsid w:val="006C783B"/>
    <w:rsid w:val="006C7C13"/>
    <w:rsid w:val="006C7DA9"/>
    <w:rsid w:val="006D02A2"/>
    <w:rsid w:val="006D0D68"/>
    <w:rsid w:val="006D0EFA"/>
    <w:rsid w:val="006D17E6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3C12"/>
    <w:rsid w:val="006D4420"/>
    <w:rsid w:val="006D44E4"/>
    <w:rsid w:val="006D460F"/>
    <w:rsid w:val="006D512F"/>
    <w:rsid w:val="006D59BF"/>
    <w:rsid w:val="006D6BDB"/>
    <w:rsid w:val="006D6DE9"/>
    <w:rsid w:val="006D7C6F"/>
    <w:rsid w:val="006E0161"/>
    <w:rsid w:val="006E09D7"/>
    <w:rsid w:val="006E10F8"/>
    <w:rsid w:val="006E1174"/>
    <w:rsid w:val="006E1206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220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7F3"/>
    <w:rsid w:val="006F092B"/>
    <w:rsid w:val="006F0CB5"/>
    <w:rsid w:val="006F11AF"/>
    <w:rsid w:val="006F1253"/>
    <w:rsid w:val="006F2226"/>
    <w:rsid w:val="006F2C52"/>
    <w:rsid w:val="006F3645"/>
    <w:rsid w:val="006F371F"/>
    <w:rsid w:val="006F3B0C"/>
    <w:rsid w:val="006F3CE1"/>
    <w:rsid w:val="006F3CFD"/>
    <w:rsid w:val="006F3D37"/>
    <w:rsid w:val="006F3FB4"/>
    <w:rsid w:val="006F40B4"/>
    <w:rsid w:val="006F4567"/>
    <w:rsid w:val="006F4D13"/>
    <w:rsid w:val="006F6795"/>
    <w:rsid w:val="006F686E"/>
    <w:rsid w:val="006F6916"/>
    <w:rsid w:val="006F6A66"/>
    <w:rsid w:val="006F708D"/>
    <w:rsid w:val="006F77A1"/>
    <w:rsid w:val="006F7A7D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759"/>
    <w:rsid w:val="00704999"/>
    <w:rsid w:val="0070569D"/>
    <w:rsid w:val="007057D4"/>
    <w:rsid w:val="00705F2C"/>
    <w:rsid w:val="0070600A"/>
    <w:rsid w:val="007064FD"/>
    <w:rsid w:val="007065D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196"/>
    <w:rsid w:val="00712869"/>
    <w:rsid w:val="00712914"/>
    <w:rsid w:val="00712C7E"/>
    <w:rsid w:val="00712DE3"/>
    <w:rsid w:val="00713BBE"/>
    <w:rsid w:val="00713BC3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17559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0799"/>
    <w:rsid w:val="007315F1"/>
    <w:rsid w:val="00731756"/>
    <w:rsid w:val="00731BA7"/>
    <w:rsid w:val="0073275A"/>
    <w:rsid w:val="00733076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5A7"/>
    <w:rsid w:val="00742A75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0EBB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10"/>
    <w:rsid w:val="00756A0F"/>
    <w:rsid w:val="0075726A"/>
    <w:rsid w:val="0075768F"/>
    <w:rsid w:val="00757D5C"/>
    <w:rsid w:val="007604A0"/>
    <w:rsid w:val="00760723"/>
    <w:rsid w:val="00760E98"/>
    <w:rsid w:val="0076205D"/>
    <w:rsid w:val="0076219E"/>
    <w:rsid w:val="007621E0"/>
    <w:rsid w:val="00762408"/>
    <w:rsid w:val="0076241A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7B2"/>
    <w:rsid w:val="00766800"/>
    <w:rsid w:val="00766BAC"/>
    <w:rsid w:val="007673BA"/>
    <w:rsid w:val="007706A1"/>
    <w:rsid w:val="00770899"/>
    <w:rsid w:val="00770E59"/>
    <w:rsid w:val="00771196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3EF6"/>
    <w:rsid w:val="0078411A"/>
    <w:rsid w:val="00784750"/>
    <w:rsid w:val="007859D9"/>
    <w:rsid w:val="00785B19"/>
    <w:rsid w:val="007864E8"/>
    <w:rsid w:val="00786E87"/>
    <w:rsid w:val="00786EAA"/>
    <w:rsid w:val="00786F92"/>
    <w:rsid w:val="0078709D"/>
    <w:rsid w:val="007871BB"/>
    <w:rsid w:val="00787216"/>
    <w:rsid w:val="00787217"/>
    <w:rsid w:val="0079004D"/>
    <w:rsid w:val="0079032A"/>
    <w:rsid w:val="007903DB"/>
    <w:rsid w:val="00791628"/>
    <w:rsid w:val="00791825"/>
    <w:rsid w:val="00791FF3"/>
    <w:rsid w:val="0079222F"/>
    <w:rsid w:val="0079241E"/>
    <w:rsid w:val="00792464"/>
    <w:rsid w:val="0079249A"/>
    <w:rsid w:val="0079279E"/>
    <w:rsid w:val="007931D9"/>
    <w:rsid w:val="00793427"/>
    <w:rsid w:val="00793BDE"/>
    <w:rsid w:val="00794433"/>
    <w:rsid w:val="007944AE"/>
    <w:rsid w:val="0079482F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C65"/>
    <w:rsid w:val="00797FC4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2B12"/>
    <w:rsid w:val="007A2EA4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254"/>
    <w:rsid w:val="007B17C3"/>
    <w:rsid w:val="007B1EB7"/>
    <w:rsid w:val="007B1ECB"/>
    <w:rsid w:val="007B1FC2"/>
    <w:rsid w:val="007B2090"/>
    <w:rsid w:val="007B234C"/>
    <w:rsid w:val="007B2636"/>
    <w:rsid w:val="007B274E"/>
    <w:rsid w:val="007B2834"/>
    <w:rsid w:val="007B2C51"/>
    <w:rsid w:val="007B2D78"/>
    <w:rsid w:val="007B30EE"/>
    <w:rsid w:val="007B31F1"/>
    <w:rsid w:val="007B35B6"/>
    <w:rsid w:val="007B35DC"/>
    <w:rsid w:val="007B3792"/>
    <w:rsid w:val="007B3B60"/>
    <w:rsid w:val="007B3D03"/>
    <w:rsid w:val="007B4065"/>
    <w:rsid w:val="007B4577"/>
    <w:rsid w:val="007B5B1C"/>
    <w:rsid w:val="007B61AA"/>
    <w:rsid w:val="007B62D1"/>
    <w:rsid w:val="007B65A4"/>
    <w:rsid w:val="007B6881"/>
    <w:rsid w:val="007B7332"/>
    <w:rsid w:val="007B774E"/>
    <w:rsid w:val="007B79EC"/>
    <w:rsid w:val="007B7AAA"/>
    <w:rsid w:val="007C05FA"/>
    <w:rsid w:val="007C0F68"/>
    <w:rsid w:val="007C1121"/>
    <w:rsid w:val="007C1295"/>
    <w:rsid w:val="007C1482"/>
    <w:rsid w:val="007C210B"/>
    <w:rsid w:val="007C22DA"/>
    <w:rsid w:val="007C246D"/>
    <w:rsid w:val="007C2911"/>
    <w:rsid w:val="007C2BD3"/>
    <w:rsid w:val="007C2D80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573"/>
    <w:rsid w:val="007D2985"/>
    <w:rsid w:val="007D2E3C"/>
    <w:rsid w:val="007D2E44"/>
    <w:rsid w:val="007D347C"/>
    <w:rsid w:val="007D34C6"/>
    <w:rsid w:val="007D3D7E"/>
    <w:rsid w:val="007D3EDE"/>
    <w:rsid w:val="007D4643"/>
    <w:rsid w:val="007D46CA"/>
    <w:rsid w:val="007D4CEF"/>
    <w:rsid w:val="007D56BD"/>
    <w:rsid w:val="007D57A4"/>
    <w:rsid w:val="007D66B0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3883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0D3C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497F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1BB2"/>
    <w:rsid w:val="008021BA"/>
    <w:rsid w:val="008025DF"/>
    <w:rsid w:val="00803DB6"/>
    <w:rsid w:val="00803DB9"/>
    <w:rsid w:val="00803EDF"/>
    <w:rsid w:val="008041F1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61A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17973"/>
    <w:rsid w:val="00820230"/>
    <w:rsid w:val="008203CF"/>
    <w:rsid w:val="00820578"/>
    <w:rsid w:val="0082066F"/>
    <w:rsid w:val="008209B2"/>
    <w:rsid w:val="00820A41"/>
    <w:rsid w:val="00820B65"/>
    <w:rsid w:val="00820CF9"/>
    <w:rsid w:val="00821190"/>
    <w:rsid w:val="008213ED"/>
    <w:rsid w:val="00821D1C"/>
    <w:rsid w:val="008221D7"/>
    <w:rsid w:val="0082237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5BF9"/>
    <w:rsid w:val="00826308"/>
    <w:rsid w:val="00826398"/>
    <w:rsid w:val="0082675A"/>
    <w:rsid w:val="00826928"/>
    <w:rsid w:val="00826F7C"/>
    <w:rsid w:val="00827311"/>
    <w:rsid w:val="00827E0F"/>
    <w:rsid w:val="008300CC"/>
    <w:rsid w:val="00830872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5519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B2D"/>
    <w:rsid w:val="00846CA7"/>
    <w:rsid w:val="00846D20"/>
    <w:rsid w:val="00850569"/>
    <w:rsid w:val="008507AD"/>
    <w:rsid w:val="008508BF"/>
    <w:rsid w:val="00850941"/>
    <w:rsid w:val="00851100"/>
    <w:rsid w:val="008516B5"/>
    <w:rsid w:val="008529A1"/>
    <w:rsid w:val="00852C48"/>
    <w:rsid w:val="008535E8"/>
    <w:rsid w:val="00853CD9"/>
    <w:rsid w:val="00853D7A"/>
    <w:rsid w:val="00853F77"/>
    <w:rsid w:val="008546BE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04A"/>
    <w:rsid w:val="008566EC"/>
    <w:rsid w:val="00856A78"/>
    <w:rsid w:val="00857393"/>
    <w:rsid w:val="008579FE"/>
    <w:rsid w:val="00857B7B"/>
    <w:rsid w:val="00857DD0"/>
    <w:rsid w:val="00857E53"/>
    <w:rsid w:val="00857F3F"/>
    <w:rsid w:val="008603B9"/>
    <w:rsid w:val="00860500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32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54C"/>
    <w:rsid w:val="008727D3"/>
    <w:rsid w:val="00872A97"/>
    <w:rsid w:val="00872BEE"/>
    <w:rsid w:val="00872D91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4F55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86F"/>
    <w:rsid w:val="00880AB2"/>
    <w:rsid w:val="00880C02"/>
    <w:rsid w:val="00880D64"/>
    <w:rsid w:val="008810CB"/>
    <w:rsid w:val="008817C1"/>
    <w:rsid w:val="00881C58"/>
    <w:rsid w:val="00881ED6"/>
    <w:rsid w:val="00882102"/>
    <w:rsid w:val="0088234F"/>
    <w:rsid w:val="008829D0"/>
    <w:rsid w:val="00882A8C"/>
    <w:rsid w:val="00882C47"/>
    <w:rsid w:val="008838F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873A8"/>
    <w:rsid w:val="0088741E"/>
    <w:rsid w:val="0089012F"/>
    <w:rsid w:val="008903A4"/>
    <w:rsid w:val="0089097B"/>
    <w:rsid w:val="0089107E"/>
    <w:rsid w:val="0089134B"/>
    <w:rsid w:val="00891887"/>
    <w:rsid w:val="00891A4E"/>
    <w:rsid w:val="0089275C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955"/>
    <w:rsid w:val="00896B55"/>
    <w:rsid w:val="00896B8B"/>
    <w:rsid w:val="00897820"/>
    <w:rsid w:val="00897903"/>
    <w:rsid w:val="00897A08"/>
    <w:rsid w:val="008A043A"/>
    <w:rsid w:val="008A0EB6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5387"/>
    <w:rsid w:val="008A60C5"/>
    <w:rsid w:val="008A622F"/>
    <w:rsid w:val="008A628E"/>
    <w:rsid w:val="008A64AB"/>
    <w:rsid w:val="008A691D"/>
    <w:rsid w:val="008A69DE"/>
    <w:rsid w:val="008A7300"/>
    <w:rsid w:val="008A76CF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503"/>
    <w:rsid w:val="008B76A4"/>
    <w:rsid w:val="008B78D1"/>
    <w:rsid w:val="008B7B72"/>
    <w:rsid w:val="008B7FB8"/>
    <w:rsid w:val="008C01AB"/>
    <w:rsid w:val="008C0750"/>
    <w:rsid w:val="008C0D45"/>
    <w:rsid w:val="008C1061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CD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EC4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675"/>
    <w:rsid w:val="008D3C0E"/>
    <w:rsid w:val="008D3D95"/>
    <w:rsid w:val="008D3E8D"/>
    <w:rsid w:val="008D42B3"/>
    <w:rsid w:val="008D4A35"/>
    <w:rsid w:val="008D4AE6"/>
    <w:rsid w:val="008D4C1F"/>
    <w:rsid w:val="008D4C50"/>
    <w:rsid w:val="008D4CC1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976"/>
    <w:rsid w:val="008E0BD5"/>
    <w:rsid w:val="008E0D8F"/>
    <w:rsid w:val="008E1061"/>
    <w:rsid w:val="008E1288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5D1F"/>
    <w:rsid w:val="008F6E80"/>
    <w:rsid w:val="008F75B5"/>
    <w:rsid w:val="008F7642"/>
    <w:rsid w:val="008F7932"/>
    <w:rsid w:val="0090001D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809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B0D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1FA9"/>
    <w:rsid w:val="0092205C"/>
    <w:rsid w:val="00922311"/>
    <w:rsid w:val="00922C15"/>
    <w:rsid w:val="00922CB2"/>
    <w:rsid w:val="00922E4D"/>
    <w:rsid w:val="00923D64"/>
    <w:rsid w:val="00923F85"/>
    <w:rsid w:val="009242BA"/>
    <w:rsid w:val="00924C20"/>
    <w:rsid w:val="00924D58"/>
    <w:rsid w:val="00924F75"/>
    <w:rsid w:val="0092517F"/>
    <w:rsid w:val="00925666"/>
    <w:rsid w:val="00925990"/>
    <w:rsid w:val="0092629C"/>
    <w:rsid w:val="009265ED"/>
    <w:rsid w:val="00926B61"/>
    <w:rsid w:val="00926BD5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387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04D"/>
    <w:rsid w:val="00934D84"/>
    <w:rsid w:val="00935002"/>
    <w:rsid w:val="00935174"/>
    <w:rsid w:val="00935278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759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287"/>
    <w:rsid w:val="00943324"/>
    <w:rsid w:val="0094343D"/>
    <w:rsid w:val="009434CD"/>
    <w:rsid w:val="00943C39"/>
    <w:rsid w:val="00943CC2"/>
    <w:rsid w:val="00943FBB"/>
    <w:rsid w:val="0094467F"/>
    <w:rsid w:val="009446CA"/>
    <w:rsid w:val="00944926"/>
    <w:rsid w:val="00944AB8"/>
    <w:rsid w:val="00944BB6"/>
    <w:rsid w:val="009452B8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3B9"/>
    <w:rsid w:val="00954B78"/>
    <w:rsid w:val="00954BDF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57C2C"/>
    <w:rsid w:val="009601BA"/>
    <w:rsid w:val="0096106E"/>
    <w:rsid w:val="00961098"/>
    <w:rsid w:val="00961416"/>
    <w:rsid w:val="0096151D"/>
    <w:rsid w:val="0096162C"/>
    <w:rsid w:val="009618E4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271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042"/>
    <w:rsid w:val="0097079B"/>
    <w:rsid w:val="009707D2"/>
    <w:rsid w:val="00971BBA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5B5"/>
    <w:rsid w:val="0097588F"/>
    <w:rsid w:val="00975964"/>
    <w:rsid w:val="00975D4C"/>
    <w:rsid w:val="00977258"/>
    <w:rsid w:val="009773C9"/>
    <w:rsid w:val="00977B53"/>
    <w:rsid w:val="009800BE"/>
    <w:rsid w:val="009803F3"/>
    <w:rsid w:val="009809C8"/>
    <w:rsid w:val="00980A97"/>
    <w:rsid w:val="009811ED"/>
    <w:rsid w:val="0098136F"/>
    <w:rsid w:val="009813A5"/>
    <w:rsid w:val="0098194B"/>
    <w:rsid w:val="00981CE2"/>
    <w:rsid w:val="00981CED"/>
    <w:rsid w:val="00981CF7"/>
    <w:rsid w:val="00981E47"/>
    <w:rsid w:val="0098203F"/>
    <w:rsid w:val="0098228A"/>
    <w:rsid w:val="0098302F"/>
    <w:rsid w:val="00983493"/>
    <w:rsid w:val="00983FDE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0EDF"/>
    <w:rsid w:val="009910F2"/>
    <w:rsid w:val="0099170E"/>
    <w:rsid w:val="00992116"/>
    <w:rsid w:val="00992204"/>
    <w:rsid w:val="0099276B"/>
    <w:rsid w:val="00993848"/>
    <w:rsid w:val="00993A9B"/>
    <w:rsid w:val="00993C10"/>
    <w:rsid w:val="00994271"/>
    <w:rsid w:val="00994473"/>
    <w:rsid w:val="0099553B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3ED"/>
    <w:rsid w:val="009A2676"/>
    <w:rsid w:val="009A277F"/>
    <w:rsid w:val="009A2E34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6AE7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DB4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0FED"/>
    <w:rsid w:val="009C0FF1"/>
    <w:rsid w:val="009C116D"/>
    <w:rsid w:val="009C13C1"/>
    <w:rsid w:val="009C1507"/>
    <w:rsid w:val="009C186C"/>
    <w:rsid w:val="009C1B74"/>
    <w:rsid w:val="009C1EFD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930"/>
    <w:rsid w:val="009D1B8C"/>
    <w:rsid w:val="009D2239"/>
    <w:rsid w:val="009D2C9F"/>
    <w:rsid w:val="009D36D6"/>
    <w:rsid w:val="009D3932"/>
    <w:rsid w:val="009D3DBB"/>
    <w:rsid w:val="009D46FE"/>
    <w:rsid w:val="009D4781"/>
    <w:rsid w:val="009D481B"/>
    <w:rsid w:val="009D4CDA"/>
    <w:rsid w:val="009D4EB4"/>
    <w:rsid w:val="009D4ED8"/>
    <w:rsid w:val="009D5161"/>
    <w:rsid w:val="009D54AB"/>
    <w:rsid w:val="009D55BA"/>
    <w:rsid w:val="009D569B"/>
    <w:rsid w:val="009D63F2"/>
    <w:rsid w:val="009D6D8F"/>
    <w:rsid w:val="009D77C2"/>
    <w:rsid w:val="009D7B73"/>
    <w:rsid w:val="009E000C"/>
    <w:rsid w:val="009E01C2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53A"/>
    <w:rsid w:val="009E6713"/>
    <w:rsid w:val="009E704A"/>
    <w:rsid w:val="009E74AC"/>
    <w:rsid w:val="009E78BA"/>
    <w:rsid w:val="009F03A9"/>
    <w:rsid w:val="009F0596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1CD"/>
    <w:rsid w:val="009F656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987"/>
    <w:rsid w:val="00A11A02"/>
    <w:rsid w:val="00A12366"/>
    <w:rsid w:val="00A12E3F"/>
    <w:rsid w:val="00A139A3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6EC7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AB2"/>
    <w:rsid w:val="00A21C39"/>
    <w:rsid w:val="00A21CE4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4ED0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4F0"/>
    <w:rsid w:val="00A3090F"/>
    <w:rsid w:val="00A30A31"/>
    <w:rsid w:val="00A30AEC"/>
    <w:rsid w:val="00A316E3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4B10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13"/>
    <w:rsid w:val="00A433BB"/>
    <w:rsid w:val="00A43B2E"/>
    <w:rsid w:val="00A43E4A"/>
    <w:rsid w:val="00A43FB2"/>
    <w:rsid w:val="00A44123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143"/>
    <w:rsid w:val="00A5027F"/>
    <w:rsid w:val="00A502DB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DD1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E6D"/>
    <w:rsid w:val="00A57F49"/>
    <w:rsid w:val="00A60036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27F"/>
    <w:rsid w:val="00A6637F"/>
    <w:rsid w:val="00A6669F"/>
    <w:rsid w:val="00A66AB8"/>
    <w:rsid w:val="00A66B35"/>
    <w:rsid w:val="00A671C7"/>
    <w:rsid w:val="00A67462"/>
    <w:rsid w:val="00A67936"/>
    <w:rsid w:val="00A67C99"/>
    <w:rsid w:val="00A67DD6"/>
    <w:rsid w:val="00A70054"/>
    <w:rsid w:val="00A7053A"/>
    <w:rsid w:val="00A70AE6"/>
    <w:rsid w:val="00A70B97"/>
    <w:rsid w:val="00A71817"/>
    <w:rsid w:val="00A7186C"/>
    <w:rsid w:val="00A71BE4"/>
    <w:rsid w:val="00A71E45"/>
    <w:rsid w:val="00A72288"/>
    <w:rsid w:val="00A72C70"/>
    <w:rsid w:val="00A73181"/>
    <w:rsid w:val="00A738CA"/>
    <w:rsid w:val="00A73E39"/>
    <w:rsid w:val="00A7403A"/>
    <w:rsid w:val="00A7637F"/>
    <w:rsid w:val="00A76ECC"/>
    <w:rsid w:val="00A76FB8"/>
    <w:rsid w:val="00A77186"/>
    <w:rsid w:val="00A77640"/>
    <w:rsid w:val="00A776CE"/>
    <w:rsid w:val="00A77F94"/>
    <w:rsid w:val="00A80581"/>
    <w:rsid w:val="00A80A28"/>
    <w:rsid w:val="00A80F80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C0C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2C"/>
    <w:rsid w:val="00AA68B3"/>
    <w:rsid w:val="00AA6BD0"/>
    <w:rsid w:val="00AA753B"/>
    <w:rsid w:val="00AA7586"/>
    <w:rsid w:val="00AA780A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65A"/>
    <w:rsid w:val="00AB5C7C"/>
    <w:rsid w:val="00AB5F24"/>
    <w:rsid w:val="00AB6546"/>
    <w:rsid w:val="00AB65A0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465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14A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0D05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4E03"/>
    <w:rsid w:val="00AD50FE"/>
    <w:rsid w:val="00AD63F4"/>
    <w:rsid w:val="00AD662D"/>
    <w:rsid w:val="00AD67FB"/>
    <w:rsid w:val="00AD69F8"/>
    <w:rsid w:val="00AD7351"/>
    <w:rsid w:val="00AD7FD7"/>
    <w:rsid w:val="00AE0AE3"/>
    <w:rsid w:val="00AE0D68"/>
    <w:rsid w:val="00AE118A"/>
    <w:rsid w:val="00AE1221"/>
    <w:rsid w:val="00AE170C"/>
    <w:rsid w:val="00AE1C51"/>
    <w:rsid w:val="00AE2307"/>
    <w:rsid w:val="00AE2791"/>
    <w:rsid w:val="00AE27CC"/>
    <w:rsid w:val="00AE28BE"/>
    <w:rsid w:val="00AE28E8"/>
    <w:rsid w:val="00AE2D13"/>
    <w:rsid w:val="00AE35F2"/>
    <w:rsid w:val="00AE3694"/>
    <w:rsid w:val="00AE3B68"/>
    <w:rsid w:val="00AE3D28"/>
    <w:rsid w:val="00AE3E72"/>
    <w:rsid w:val="00AE440D"/>
    <w:rsid w:val="00AE4578"/>
    <w:rsid w:val="00AE459E"/>
    <w:rsid w:val="00AE48AC"/>
    <w:rsid w:val="00AE4B6A"/>
    <w:rsid w:val="00AE5508"/>
    <w:rsid w:val="00AE6137"/>
    <w:rsid w:val="00AE61B8"/>
    <w:rsid w:val="00AE775D"/>
    <w:rsid w:val="00AE7AAF"/>
    <w:rsid w:val="00AE7AEA"/>
    <w:rsid w:val="00AF08EE"/>
    <w:rsid w:val="00AF0B08"/>
    <w:rsid w:val="00AF0CB1"/>
    <w:rsid w:val="00AF100A"/>
    <w:rsid w:val="00AF10BA"/>
    <w:rsid w:val="00AF123C"/>
    <w:rsid w:val="00AF140C"/>
    <w:rsid w:val="00AF1864"/>
    <w:rsid w:val="00AF1AA3"/>
    <w:rsid w:val="00AF214E"/>
    <w:rsid w:val="00AF28BD"/>
    <w:rsid w:val="00AF2BBA"/>
    <w:rsid w:val="00AF307E"/>
    <w:rsid w:val="00AF316D"/>
    <w:rsid w:val="00AF329A"/>
    <w:rsid w:val="00AF3EAC"/>
    <w:rsid w:val="00AF4070"/>
    <w:rsid w:val="00AF41DF"/>
    <w:rsid w:val="00AF4211"/>
    <w:rsid w:val="00AF4AF6"/>
    <w:rsid w:val="00AF6447"/>
    <w:rsid w:val="00AF68C0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591"/>
    <w:rsid w:val="00B01AF3"/>
    <w:rsid w:val="00B01EA6"/>
    <w:rsid w:val="00B01F15"/>
    <w:rsid w:val="00B01FA1"/>
    <w:rsid w:val="00B02401"/>
    <w:rsid w:val="00B02A4B"/>
    <w:rsid w:val="00B033B3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99B"/>
    <w:rsid w:val="00B05179"/>
    <w:rsid w:val="00B054A0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159"/>
    <w:rsid w:val="00B12BB3"/>
    <w:rsid w:val="00B12EFB"/>
    <w:rsid w:val="00B134DC"/>
    <w:rsid w:val="00B1380E"/>
    <w:rsid w:val="00B138B9"/>
    <w:rsid w:val="00B13C6F"/>
    <w:rsid w:val="00B1423B"/>
    <w:rsid w:val="00B145C5"/>
    <w:rsid w:val="00B1602E"/>
    <w:rsid w:val="00B1610C"/>
    <w:rsid w:val="00B1747F"/>
    <w:rsid w:val="00B176DF"/>
    <w:rsid w:val="00B17AC0"/>
    <w:rsid w:val="00B17F05"/>
    <w:rsid w:val="00B17FCE"/>
    <w:rsid w:val="00B205C0"/>
    <w:rsid w:val="00B20A25"/>
    <w:rsid w:val="00B20E5F"/>
    <w:rsid w:val="00B2126F"/>
    <w:rsid w:val="00B214DB"/>
    <w:rsid w:val="00B216E3"/>
    <w:rsid w:val="00B21A29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57A"/>
    <w:rsid w:val="00B26D82"/>
    <w:rsid w:val="00B26E9F"/>
    <w:rsid w:val="00B27A44"/>
    <w:rsid w:val="00B30251"/>
    <w:rsid w:val="00B303C7"/>
    <w:rsid w:val="00B30916"/>
    <w:rsid w:val="00B31204"/>
    <w:rsid w:val="00B3184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2FE"/>
    <w:rsid w:val="00B359F8"/>
    <w:rsid w:val="00B37253"/>
    <w:rsid w:val="00B374B4"/>
    <w:rsid w:val="00B3789D"/>
    <w:rsid w:val="00B378B5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5E55"/>
    <w:rsid w:val="00B46162"/>
    <w:rsid w:val="00B46463"/>
    <w:rsid w:val="00B470CA"/>
    <w:rsid w:val="00B4755F"/>
    <w:rsid w:val="00B4793A"/>
    <w:rsid w:val="00B47A49"/>
    <w:rsid w:val="00B47AC7"/>
    <w:rsid w:val="00B5004C"/>
    <w:rsid w:val="00B50F21"/>
    <w:rsid w:val="00B51223"/>
    <w:rsid w:val="00B512B0"/>
    <w:rsid w:val="00B51660"/>
    <w:rsid w:val="00B516F4"/>
    <w:rsid w:val="00B51701"/>
    <w:rsid w:val="00B517A3"/>
    <w:rsid w:val="00B51814"/>
    <w:rsid w:val="00B51948"/>
    <w:rsid w:val="00B51A94"/>
    <w:rsid w:val="00B51D55"/>
    <w:rsid w:val="00B52430"/>
    <w:rsid w:val="00B530BB"/>
    <w:rsid w:val="00B533E0"/>
    <w:rsid w:val="00B53482"/>
    <w:rsid w:val="00B5359C"/>
    <w:rsid w:val="00B536FB"/>
    <w:rsid w:val="00B53EDD"/>
    <w:rsid w:val="00B53FC4"/>
    <w:rsid w:val="00B5410D"/>
    <w:rsid w:val="00B5497B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954"/>
    <w:rsid w:val="00B61AA3"/>
    <w:rsid w:val="00B61BF3"/>
    <w:rsid w:val="00B61CFE"/>
    <w:rsid w:val="00B62720"/>
    <w:rsid w:val="00B628D3"/>
    <w:rsid w:val="00B630E7"/>
    <w:rsid w:val="00B63219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0FE"/>
    <w:rsid w:val="00B66121"/>
    <w:rsid w:val="00B666EA"/>
    <w:rsid w:val="00B66DE4"/>
    <w:rsid w:val="00B671EE"/>
    <w:rsid w:val="00B676EF"/>
    <w:rsid w:val="00B678E1"/>
    <w:rsid w:val="00B67F4C"/>
    <w:rsid w:val="00B7034E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56DC"/>
    <w:rsid w:val="00B76515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68C"/>
    <w:rsid w:val="00B95FA0"/>
    <w:rsid w:val="00B966AB"/>
    <w:rsid w:val="00B966DF"/>
    <w:rsid w:val="00B968DF"/>
    <w:rsid w:val="00B97D56"/>
    <w:rsid w:val="00BA005D"/>
    <w:rsid w:val="00BA0340"/>
    <w:rsid w:val="00BA0362"/>
    <w:rsid w:val="00BA08C5"/>
    <w:rsid w:val="00BA0DF4"/>
    <w:rsid w:val="00BA0F2F"/>
    <w:rsid w:val="00BA1417"/>
    <w:rsid w:val="00BA1495"/>
    <w:rsid w:val="00BA1809"/>
    <w:rsid w:val="00BA241B"/>
    <w:rsid w:val="00BA2666"/>
    <w:rsid w:val="00BA26F3"/>
    <w:rsid w:val="00BA2A81"/>
    <w:rsid w:val="00BA2A84"/>
    <w:rsid w:val="00BA309F"/>
    <w:rsid w:val="00BA3C45"/>
    <w:rsid w:val="00BA3DED"/>
    <w:rsid w:val="00BA3F40"/>
    <w:rsid w:val="00BA4008"/>
    <w:rsid w:val="00BA40D3"/>
    <w:rsid w:val="00BA499C"/>
    <w:rsid w:val="00BA5316"/>
    <w:rsid w:val="00BA6BF4"/>
    <w:rsid w:val="00BA6D3A"/>
    <w:rsid w:val="00BA719D"/>
    <w:rsid w:val="00BA766D"/>
    <w:rsid w:val="00BA7879"/>
    <w:rsid w:val="00BB00A1"/>
    <w:rsid w:val="00BB020F"/>
    <w:rsid w:val="00BB11A5"/>
    <w:rsid w:val="00BB2139"/>
    <w:rsid w:val="00BB2266"/>
    <w:rsid w:val="00BB282E"/>
    <w:rsid w:val="00BB3723"/>
    <w:rsid w:val="00BB379A"/>
    <w:rsid w:val="00BB3CBE"/>
    <w:rsid w:val="00BB402C"/>
    <w:rsid w:val="00BB4068"/>
    <w:rsid w:val="00BB43B2"/>
    <w:rsid w:val="00BB43FB"/>
    <w:rsid w:val="00BB4A83"/>
    <w:rsid w:val="00BB5067"/>
    <w:rsid w:val="00BB5308"/>
    <w:rsid w:val="00BB58FA"/>
    <w:rsid w:val="00BB5D39"/>
    <w:rsid w:val="00BB610E"/>
    <w:rsid w:val="00BB649E"/>
    <w:rsid w:val="00BB6749"/>
    <w:rsid w:val="00BB689B"/>
    <w:rsid w:val="00BB6EC0"/>
    <w:rsid w:val="00BB7830"/>
    <w:rsid w:val="00BB7CA3"/>
    <w:rsid w:val="00BB7CF0"/>
    <w:rsid w:val="00BC0D73"/>
    <w:rsid w:val="00BC1248"/>
    <w:rsid w:val="00BC1328"/>
    <w:rsid w:val="00BC18B4"/>
    <w:rsid w:val="00BC31F6"/>
    <w:rsid w:val="00BC33CD"/>
    <w:rsid w:val="00BC3D30"/>
    <w:rsid w:val="00BC4B6F"/>
    <w:rsid w:val="00BC4CD4"/>
    <w:rsid w:val="00BC4E05"/>
    <w:rsid w:val="00BC56CE"/>
    <w:rsid w:val="00BC5B39"/>
    <w:rsid w:val="00BC5F5C"/>
    <w:rsid w:val="00BC67CF"/>
    <w:rsid w:val="00BC6A15"/>
    <w:rsid w:val="00BC7241"/>
    <w:rsid w:val="00BC77CA"/>
    <w:rsid w:val="00BD0E46"/>
    <w:rsid w:val="00BD108B"/>
    <w:rsid w:val="00BD11F4"/>
    <w:rsid w:val="00BD1623"/>
    <w:rsid w:val="00BD1699"/>
    <w:rsid w:val="00BD1874"/>
    <w:rsid w:val="00BD18F8"/>
    <w:rsid w:val="00BD1AC6"/>
    <w:rsid w:val="00BD1C36"/>
    <w:rsid w:val="00BD1F6F"/>
    <w:rsid w:val="00BD2B01"/>
    <w:rsid w:val="00BD2F56"/>
    <w:rsid w:val="00BD3C89"/>
    <w:rsid w:val="00BD3FA7"/>
    <w:rsid w:val="00BD44C4"/>
    <w:rsid w:val="00BD44F0"/>
    <w:rsid w:val="00BD463A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5CB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6F8C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57B"/>
    <w:rsid w:val="00BF59D4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D5B"/>
    <w:rsid w:val="00C02F7A"/>
    <w:rsid w:val="00C036FD"/>
    <w:rsid w:val="00C037C6"/>
    <w:rsid w:val="00C042F5"/>
    <w:rsid w:val="00C04840"/>
    <w:rsid w:val="00C0499C"/>
    <w:rsid w:val="00C04B5B"/>
    <w:rsid w:val="00C04E5C"/>
    <w:rsid w:val="00C04F5A"/>
    <w:rsid w:val="00C05073"/>
    <w:rsid w:val="00C053CA"/>
    <w:rsid w:val="00C0544B"/>
    <w:rsid w:val="00C057FF"/>
    <w:rsid w:val="00C061DE"/>
    <w:rsid w:val="00C0737E"/>
    <w:rsid w:val="00C075E8"/>
    <w:rsid w:val="00C07885"/>
    <w:rsid w:val="00C10393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D5B"/>
    <w:rsid w:val="00C13F54"/>
    <w:rsid w:val="00C1430E"/>
    <w:rsid w:val="00C14574"/>
    <w:rsid w:val="00C146BF"/>
    <w:rsid w:val="00C147FC"/>
    <w:rsid w:val="00C14942"/>
    <w:rsid w:val="00C14D2D"/>
    <w:rsid w:val="00C157E7"/>
    <w:rsid w:val="00C15D54"/>
    <w:rsid w:val="00C15EF0"/>
    <w:rsid w:val="00C16AD1"/>
    <w:rsid w:val="00C16AE3"/>
    <w:rsid w:val="00C17211"/>
    <w:rsid w:val="00C17444"/>
    <w:rsid w:val="00C17E8F"/>
    <w:rsid w:val="00C17EE7"/>
    <w:rsid w:val="00C209E2"/>
    <w:rsid w:val="00C20A51"/>
    <w:rsid w:val="00C2152C"/>
    <w:rsid w:val="00C216B3"/>
    <w:rsid w:val="00C216CC"/>
    <w:rsid w:val="00C21797"/>
    <w:rsid w:val="00C21913"/>
    <w:rsid w:val="00C21A81"/>
    <w:rsid w:val="00C21BE6"/>
    <w:rsid w:val="00C224CD"/>
    <w:rsid w:val="00C22653"/>
    <w:rsid w:val="00C22A8E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C32"/>
    <w:rsid w:val="00C2604A"/>
    <w:rsid w:val="00C262CC"/>
    <w:rsid w:val="00C2645D"/>
    <w:rsid w:val="00C26E93"/>
    <w:rsid w:val="00C270AE"/>
    <w:rsid w:val="00C273FB"/>
    <w:rsid w:val="00C275A0"/>
    <w:rsid w:val="00C276F5"/>
    <w:rsid w:val="00C278F8"/>
    <w:rsid w:val="00C302F8"/>
    <w:rsid w:val="00C30732"/>
    <w:rsid w:val="00C3077A"/>
    <w:rsid w:val="00C307D9"/>
    <w:rsid w:val="00C30854"/>
    <w:rsid w:val="00C30C4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0DF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B23"/>
    <w:rsid w:val="00C42E78"/>
    <w:rsid w:val="00C430AE"/>
    <w:rsid w:val="00C430D9"/>
    <w:rsid w:val="00C4356C"/>
    <w:rsid w:val="00C438FF"/>
    <w:rsid w:val="00C43B53"/>
    <w:rsid w:val="00C445C5"/>
    <w:rsid w:val="00C44734"/>
    <w:rsid w:val="00C449A1"/>
    <w:rsid w:val="00C45708"/>
    <w:rsid w:val="00C45AF5"/>
    <w:rsid w:val="00C45DDD"/>
    <w:rsid w:val="00C45EF7"/>
    <w:rsid w:val="00C463A8"/>
    <w:rsid w:val="00C4655D"/>
    <w:rsid w:val="00C46BAF"/>
    <w:rsid w:val="00C46CF7"/>
    <w:rsid w:val="00C47039"/>
    <w:rsid w:val="00C472CB"/>
    <w:rsid w:val="00C4742C"/>
    <w:rsid w:val="00C47E84"/>
    <w:rsid w:val="00C50638"/>
    <w:rsid w:val="00C51000"/>
    <w:rsid w:val="00C5114A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618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163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CE"/>
    <w:rsid w:val="00C710D0"/>
    <w:rsid w:val="00C718CC"/>
    <w:rsid w:val="00C728EC"/>
    <w:rsid w:val="00C730B2"/>
    <w:rsid w:val="00C7320D"/>
    <w:rsid w:val="00C736C8"/>
    <w:rsid w:val="00C7375B"/>
    <w:rsid w:val="00C73E60"/>
    <w:rsid w:val="00C74203"/>
    <w:rsid w:val="00C74931"/>
    <w:rsid w:val="00C7564A"/>
    <w:rsid w:val="00C75C0E"/>
    <w:rsid w:val="00C75DB3"/>
    <w:rsid w:val="00C7633F"/>
    <w:rsid w:val="00C76961"/>
    <w:rsid w:val="00C76AF3"/>
    <w:rsid w:val="00C7723D"/>
    <w:rsid w:val="00C77DE6"/>
    <w:rsid w:val="00C77E19"/>
    <w:rsid w:val="00C800F2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D15"/>
    <w:rsid w:val="00C83E68"/>
    <w:rsid w:val="00C844A5"/>
    <w:rsid w:val="00C844BB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23F"/>
    <w:rsid w:val="00C97965"/>
    <w:rsid w:val="00C97A80"/>
    <w:rsid w:val="00C97B4E"/>
    <w:rsid w:val="00CA0112"/>
    <w:rsid w:val="00CA057E"/>
    <w:rsid w:val="00CA06FC"/>
    <w:rsid w:val="00CA0C7A"/>
    <w:rsid w:val="00CA0E20"/>
    <w:rsid w:val="00CA0E34"/>
    <w:rsid w:val="00CA1110"/>
    <w:rsid w:val="00CA118E"/>
    <w:rsid w:val="00CA119B"/>
    <w:rsid w:val="00CA1261"/>
    <w:rsid w:val="00CA13AE"/>
    <w:rsid w:val="00CA1724"/>
    <w:rsid w:val="00CA1826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5A65"/>
    <w:rsid w:val="00CA5D99"/>
    <w:rsid w:val="00CA5EDA"/>
    <w:rsid w:val="00CA6021"/>
    <w:rsid w:val="00CA63DE"/>
    <w:rsid w:val="00CA64DB"/>
    <w:rsid w:val="00CA6580"/>
    <w:rsid w:val="00CA683D"/>
    <w:rsid w:val="00CA69E7"/>
    <w:rsid w:val="00CA6CDE"/>
    <w:rsid w:val="00CA6F00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7E8"/>
    <w:rsid w:val="00CB19F7"/>
    <w:rsid w:val="00CB1A12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4A6"/>
    <w:rsid w:val="00CB7652"/>
    <w:rsid w:val="00CB776F"/>
    <w:rsid w:val="00CB789F"/>
    <w:rsid w:val="00CB79E5"/>
    <w:rsid w:val="00CC067C"/>
    <w:rsid w:val="00CC07B3"/>
    <w:rsid w:val="00CC09DC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EA0"/>
    <w:rsid w:val="00CC3F5E"/>
    <w:rsid w:val="00CC42F7"/>
    <w:rsid w:val="00CC5411"/>
    <w:rsid w:val="00CC54B8"/>
    <w:rsid w:val="00CC54D3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05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33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4B3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9E6"/>
    <w:rsid w:val="00CE6A0F"/>
    <w:rsid w:val="00CE77C6"/>
    <w:rsid w:val="00CE7A00"/>
    <w:rsid w:val="00CE7ACB"/>
    <w:rsid w:val="00CE7F70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8A4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7F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083"/>
    <w:rsid w:val="00D151E1"/>
    <w:rsid w:val="00D1525D"/>
    <w:rsid w:val="00D1597F"/>
    <w:rsid w:val="00D15ABB"/>
    <w:rsid w:val="00D15E44"/>
    <w:rsid w:val="00D16724"/>
    <w:rsid w:val="00D16777"/>
    <w:rsid w:val="00D16C8C"/>
    <w:rsid w:val="00D16E9E"/>
    <w:rsid w:val="00D16FF4"/>
    <w:rsid w:val="00D17294"/>
    <w:rsid w:val="00D17404"/>
    <w:rsid w:val="00D17448"/>
    <w:rsid w:val="00D17789"/>
    <w:rsid w:val="00D17B95"/>
    <w:rsid w:val="00D200B4"/>
    <w:rsid w:val="00D20150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5966"/>
    <w:rsid w:val="00D264CD"/>
    <w:rsid w:val="00D26568"/>
    <w:rsid w:val="00D26974"/>
    <w:rsid w:val="00D26A50"/>
    <w:rsid w:val="00D26A9D"/>
    <w:rsid w:val="00D26CFB"/>
    <w:rsid w:val="00D26D49"/>
    <w:rsid w:val="00D26DCE"/>
    <w:rsid w:val="00D27316"/>
    <w:rsid w:val="00D2791C"/>
    <w:rsid w:val="00D27A76"/>
    <w:rsid w:val="00D27C6A"/>
    <w:rsid w:val="00D27E9C"/>
    <w:rsid w:val="00D27EED"/>
    <w:rsid w:val="00D30354"/>
    <w:rsid w:val="00D30442"/>
    <w:rsid w:val="00D3048C"/>
    <w:rsid w:val="00D30538"/>
    <w:rsid w:val="00D3084C"/>
    <w:rsid w:val="00D30B6F"/>
    <w:rsid w:val="00D3116B"/>
    <w:rsid w:val="00D3127C"/>
    <w:rsid w:val="00D31606"/>
    <w:rsid w:val="00D31A0F"/>
    <w:rsid w:val="00D322D1"/>
    <w:rsid w:val="00D326B6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B48"/>
    <w:rsid w:val="00D37D0D"/>
    <w:rsid w:val="00D37E5C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058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E27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5C3"/>
    <w:rsid w:val="00D62E6D"/>
    <w:rsid w:val="00D635A3"/>
    <w:rsid w:val="00D6490A"/>
    <w:rsid w:val="00D64A9E"/>
    <w:rsid w:val="00D64EBC"/>
    <w:rsid w:val="00D6633D"/>
    <w:rsid w:val="00D668C2"/>
    <w:rsid w:val="00D668E3"/>
    <w:rsid w:val="00D66A88"/>
    <w:rsid w:val="00D66BC0"/>
    <w:rsid w:val="00D7015B"/>
    <w:rsid w:val="00D701D3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4C7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0F"/>
    <w:rsid w:val="00D87DD2"/>
    <w:rsid w:val="00D87E6A"/>
    <w:rsid w:val="00D90639"/>
    <w:rsid w:val="00D90C31"/>
    <w:rsid w:val="00D90EE5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827"/>
    <w:rsid w:val="00D94BA0"/>
    <w:rsid w:val="00D94BB1"/>
    <w:rsid w:val="00D94EE9"/>
    <w:rsid w:val="00D94FFF"/>
    <w:rsid w:val="00D95473"/>
    <w:rsid w:val="00D95CA7"/>
    <w:rsid w:val="00D96472"/>
    <w:rsid w:val="00D96BE6"/>
    <w:rsid w:val="00D96D76"/>
    <w:rsid w:val="00D96DF3"/>
    <w:rsid w:val="00D96F83"/>
    <w:rsid w:val="00D97405"/>
    <w:rsid w:val="00D97418"/>
    <w:rsid w:val="00D977BA"/>
    <w:rsid w:val="00D97A7B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82"/>
    <w:rsid w:val="00DA6CB8"/>
    <w:rsid w:val="00DA6EFC"/>
    <w:rsid w:val="00DA6F77"/>
    <w:rsid w:val="00DA77D4"/>
    <w:rsid w:val="00DA7C8A"/>
    <w:rsid w:val="00DB062E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63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5B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30A"/>
    <w:rsid w:val="00DD3E75"/>
    <w:rsid w:val="00DD43A7"/>
    <w:rsid w:val="00DD485D"/>
    <w:rsid w:val="00DD4B4E"/>
    <w:rsid w:val="00DD4C88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0D3"/>
    <w:rsid w:val="00DD749F"/>
    <w:rsid w:val="00DD756F"/>
    <w:rsid w:val="00DD7FD8"/>
    <w:rsid w:val="00DE049D"/>
    <w:rsid w:val="00DE0949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962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5E24"/>
    <w:rsid w:val="00DE624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289D"/>
    <w:rsid w:val="00DF32B7"/>
    <w:rsid w:val="00DF349A"/>
    <w:rsid w:val="00DF3DDE"/>
    <w:rsid w:val="00DF4461"/>
    <w:rsid w:val="00DF4AB8"/>
    <w:rsid w:val="00DF4C02"/>
    <w:rsid w:val="00DF4D2E"/>
    <w:rsid w:val="00DF4D9D"/>
    <w:rsid w:val="00DF5246"/>
    <w:rsid w:val="00DF5419"/>
    <w:rsid w:val="00DF55DC"/>
    <w:rsid w:val="00DF59A4"/>
    <w:rsid w:val="00DF59EE"/>
    <w:rsid w:val="00DF5DC5"/>
    <w:rsid w:val="00DF6035"/>
    <w:rsid w:val="00DF68C3"/>
    <w:rsid w:val="00DF6AC3"/>
    <w:rsid w:val="00DF6C76"/>
    <w:rsid w:val="00DF7457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1F8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6AF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818"/>
    <w:rsid w:val="00E17F09"/>
    <w:rsid w:val="00E20790"/>
    <w:rsid w:val="00E21121"/>
    <w:rsid w:val="00E21BD9"/>
    <w:rsid w:val="00E22F00"/>
    <w:rsid w:val="00E22FEC"/>
    <w:rsid w:val="00E23C71"/>
    <w:rsid w:val="00E249E1"/>
    <w:rsid w:val="00E24CAF"/>
    <w:rsid w:val="00E24DA9"/>
    <w:rsid w:val="00E25931"/>
    <w:rsid w:val="00E25968"/>
    <w:rsid w:val="00E25E4C"/>
    <w:rsid w:val="00E25EB3"/>
    <w:rsid w:val="00E26562"/>
    <w:rsid w:val="00E26C33"/>
    <w:rsid w:val="00E26C6A"/>
    <w:rsid w:val="00E26E61"/>
    <w:rsid w:val="00E272D1"/>
    <w:rsid w:val="00E274FA"/>
    <w:rsid w:val="00E27B7A"/>
    <w:rsid w:val="00E27CB5"/>
    <w:rsid w:val="00E303BC"/>
    <w:rsid w:val="00E30B53"/>
    <w:rsid w:val="00E30F76"/>
    <w:rsid w:val="00E31874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A6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4F49"/>
    <w:rsid w:val="00E45280"/>
    <w:rsid w:val="00E457CD"/>
    <w:rsid w:val="00E45B17"/>
    <w:rsid w:val="00E45BA0"/>
    <w:rsid w:val="00E46011"/>
    <w:rsid w:val="00E463C6"/>
    <w:rsid w:val="00E466D5"/>
    <w:rsid w:val="00E46810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D23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31E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5F85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32E"/>
    <w:rsid w:val="00E806D3"/>
    <w:rsid w:val="00E80CFF"/>
    <w:rsid w:val="00E81B23"/>
    <w:rsid w:val="00E81D2C"/>
    <w:rsid w:val="00E81E0D"/>
    <w:rsid w:val="00E81F26"/>
    <w:rsid w:val="00E8257C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3E8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97F43"/>
    <w:rsid w:val="00EA077A"/>
    <w:rsid w:val="00EA0B0D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93F"/>
    <w:rsid w:val="00EA4D52"/>
    <w:rsid w:val="00EA530C"/>
    <w:rsid w:val="00EA579F"/>
    <w:rsid w:val="00EA5F0C"/>
    <w:rsid w:val="00EA5FE0"/>
    <w:rsid w:val="00EA689C"/>
    <w:rsid w:val="00EA69F0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BB0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6CA7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845"/>
    <w:rsid w:val="00ED5B3B"/>
    <w:rsid w:val="00ED5F57"/>
    <w:rsid w:val="00ED5FE0"/>
    <w:rsid w:val="00ED69B5"/>
    <w:rsid w:val="00ED6E3F"/>
    <w:rsid w:val="00ED7671"/>
    <w:rsid w:val="00ED77BC"/>
    <w:rsid w:val="00ED7EB1"/>
    <w:rsid w:val="00EE03BB"/>
    <w:rsid w:val="00EE046F"/>
    <w:rsid w:val="00EE0E1D"/>
    <w:rsid w:val="00EE11ED"/>
    <w:rsid w:val="00EE1475"/>
    <w:rsid w:val="00EE2038"/>
    <w:rsid w:val="00EE227D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69FA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21F"/>
    <w:rsid w:val="00EF182C"/>
    <w:rsid w:val="00EF1B21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006"/>
    <w:rsid w:val="00EF5663"/>
    <w:rsid w:val="00EF5841"/>
    <w:rsid w:val="00EF689A"/>
    <w:rsid w:val="00EF6ABA"/>
    <w:rsid w:val="00EF6EA0"/>
    <w:rsid w:val="00EF72CF"/>
    <w:rsid w:val="00EF7380"/>
    <w:rsid w:val="00EF79C3"/>
    <w:rsid w:val="00EF7AC5"/>
    <w:rsid w:val="00EF7C76"/>
    <w:rsid w:val="00F000BA"/>
    <w:rsid w:val="00F000EC"/>
    <w:rsid w:val="00F007BC"/>
    <w:rsid w:val="00F00AD8"/>
    <w:rsid w:val="00F00B65"/>
    <w:rsid w:val="00F00D91"/>
    <w:rsid w:val="00F00F62"/>
    <w:rsid w:val="00F011AB"/>
    <w:rsid w:val="00F014B4"/>
    <w:rsid w:val="00F01C51"/>
    <w:rsid w:val="00F01D02"/>
    <w:rsid w:val="00F0239C"/>
    <w:rsid w:val="00F026A8"/>
    <w:rsid w:val="00F026AD"/>
    <w:rsid w:val="00F026E6"/>
    <w:rsid w:val="00F02B0F"/>
    <w:rsid w:val="00F02C01"/>
    <w:rsid w:val="00F02C8E"/>
    <w:rsid w:val="00F02F22"/>
    <w:rsid w:val="00F03360"/>
    <w:rsid w:val="00F03596"/>
    <w:rsid w:val="00F03AEE"/>
    <w:rsid w:val="00F03B7F"/>
    <w:rsid w:val="00F03C70"/>
    <w:rsid w:val="00F03CA1"/>
    <w:rsid w:val="00F03F94"/>
    <w:rsid w:val="00F043BA"/>
    <w:rsid w:val="00F04B51"/>
    <w:rsid w:val="00F04F86"/>
    <w:rsid w:val="00F052F7"/>
    <w:rsid w:val="00F05533"/>
    <w:rsid w:val="00F0589D"/>
    <w:rsid w:val="00F05946"/>
    <w:rsid w:val="00F05A03"/>
    <w:rsid w:val="00F05B5E"/>
    <w:rsid w:val="00F05F2E"/>
    <w:rsid w:val="00F060A3"/>
    <w:rsid w:val="00F061BB"/>
    <w:rsid w:val="00F06229"/>
    <w:rsid w:val="00F07950"/>
    <w:rsid w:val="00F07AB0"/>
    <w:rsid w:val="00F103B6"/>
    <w:rsid w:val="00F10945"/>
    <w:rsid w:val="00F10B5C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2EFD"/>
    <w:rsid w:val="00F1322D"/>
    <w:rsid w:val="00F13654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AA9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0F54"/>
    <w:rsid w:val="00F21510"/>
    <w:rsid w:val="00F223BD"/>
    <w:rsid w:val="00F22BA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93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2DAD"/>
    <w:rsid w:val="00F33668"/>
    <w:rsid w:val="00F33A70"/>
    <w:rsid w:val="00F33C34"/>
    <w:rsid w:val="00F3484F"/>
    <w:rsid w:val="00F35596"/>
    <w:rsid w:val="00F35C1C"/>
    <w:rsid w:val="00F35DF7"/>
    <w:rsid w:val="00F3647A"/>
    <w:rsid w:val="00F36CB7"/>
    <w:rsid w:val="00F36EA7"/>
    <w:rsid w:val="00F37215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4D09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14E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4F39"/>
    <w:rsid w:val="00F55173"/>
    <w:rsid w:val="00F5560E"/>
    <w:rsid w:val="00F556BA"/>
    <w:rsid w:val="00F55CF1"/>
    <w:rsid w:val="00F55D74"/>
    <w:rsid w:val="00F55E3E"/>
    <w:rsid w:val="00F561C3"/>
    <w:rsid w:val="00F56720"/>
    <w:rsid w:val="00F56F8D"/>
    <w:rsid w:val="00F571A3"/>
    <w:rsid w:val="00F5746D"/>
    <w:rsid w:val="00F5764D"/>
    <w:rsid w:val="00F5777E"/>
    <w:rsid w:val="00F61004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493"/>
    <w:rsid w:val="00F72565"/>
    <w:rsid w:val="00F72737"/>
    <w:rsid w:val="00F729B9"/>
    <w:rsid w:val="00F73631"/>
    <w:rsid w:val="00F74207"/>
    <w:rsid w:val="00F74784"/>
    <w:rsid w:val="00F74CA9"/>
    <w:rsid w:val="00F7581B"/>
    <w:rsid w:val="00F75CE7"/>
    <w:rsid w:val="00F7614D"/>
    <w:rsid w:val="00F76294"/>
    <w:rsid w:val="00F7648D"/>
    <w:rsid w:val="00F764A9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10E"/>
    <w:rsid w:val="00F8153F"/>
    <w:rsid w:val="00F816E2"/>
    <w:rsid w:val="00F81D2F"/>
    <w:rsid w:val="00F820BA"/>
    <w:rsid w:val="00F8276C"/>
    <w:rsid w:val="00F82E69"/>
    <w:rsid w:val="00F82EDC"/>
    <w:rsid w:val="00F833E6"/>
    <w:rsid w:val="00F834E4"/>
    <w:rsid w:val="00F83688"/>
    <w:rsid w:val="00F836F5"/>
    <w:rsid w:val="00F83B4D"/>
    <w:rsid w:val="00F83DAB"/>
    <w:rsid w:val="00F8461F"/>
    <w:rsid w:val="00F84796"/>
    <w:rsid w:val="00F85577"/>
    <w:rsid w:val="00F856B7"/>
    <w:rsid w:val="00F8592F"/>
    <w:rsid w:val="00F85958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5AF"/>
    <w:rsid w:val="00F91C31"/>
    <w:rsid w:val="00F91C5C"/>
    <w:rsid w:val="00F92025"/>
    <w:rsid w:val="00F92FC1"/>
    <w:rsid w:val="00F93565"/>
    <w:rsid w:val="00F93FBF"/>
    <w:rsid w:val="00F94220"/>
    <w:rsid w:val="00F945D7"/>
    <w:rsid w:val="00F947DE"/>
    <w:rsid w:val="00F94F55"/>
    <w:rsid w:val="00F951AC"/>
    <w:rsid w:val="00F95295"/>
    <w:rsid w:val="00F958A2"/>
    <w:rsid w:val="00F958AE"/>
    <w:rsid w:val="00F958C2"/>
    <w:rsid w:val="00F95B59"/>
    <w:rsid w:val="00F95B99"/>
    <w:rsid w:val="00F95CB4"/>
    <w:rsid w:val="00F96047"/>
    <w:rsid w:val="00F9629A"/>
    <w:rsid w:val="00F963C4"/>
    <w:rsid w:val="00F9658A"/>
    <w:rsid w:val="00F966E9"/>
    <w:rsid w:val="00F96EE8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3BE5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315"/>
    <w:rsid w:val="00FB0EBB"/>
    <w:rsid w:val="00FB0F75"/>
    <w:rsid w:val="00FB1E7B"/>
    <w:rsid w:val="00FB246F"/>
    <w:rsid w:val="00FB2784"/>
    <w:rsid w:val="00FB2887"/>
    <w:rsid w:val="00FB324A"/>
    <w:rsid w:val="00FB371B"/>
    <w:rsid w:val="00FB38D2"/>
    <w:rsid w:val="00FB39E2"/>
    <w:rsid w:val="00FB4214"/>
    <w:rsid w:val="00FB481D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728"/>
    <w:rsid w:val="00FC3C2C"/>
    <w:rsid w:val="00FC4542"/>
    <w:rsid w:val="00FC4915"/>
    <w:rsid w:val="00FC4B83"/>
    <w:rsid w:val="00FC4E2A"/>
    <w:rsid w:val="00FC5375"/>
    <w:rsid w:val="00FC5783"/>
    <w:rsid w:val="00FC6031"/>
    <w:rsid w:val="00FC61EA"/>
    <w:rsid w:val="00FC6232"/>
    <w:rsid w:val="00FC62C1"/>
    <w:rsid w:val="00FC6349"/>
    <w:rsid w:val="00FC63C8"/>
    <w:rsid w:val="00FC6B79"/>
    <w:rsid w:val="00FC6C24"/>
    <w:rsid w:val="00FC6EA4"/>
    <w:rsid w:val="00FC7052"/>
    <w:rsid w:val="00FC7695"/>
    <w:rsid w:val="00FC7B63"/>
    <w:rsid w:val="00FC7BEC"/>
    <w:rsid w:val="00FD01D8"/>
    <w:rsid w:val="00FD04F2"/>
    <w:rsid w:val="00FD0D57"/>
    <w:rsid w:val="00FD0E7F"/>
    <w:rsid w:val="00FD1E9C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27D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5CC4"/>
    <w:rsid w:val="00FF645F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A3"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basedOn w:val="a0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basedOn w:val="a0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2564-EC8F-4A08-B3CF-A59A1617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5431</TotalTime>
  <Pages>9</Pages>
  <Words>3689</Words>
  <Characters>21029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tlarionova</dc:creator>
  <cp:keywords/>
  <dc:description/>
  <cp:lastModifiedBy>Садикова</cp:lastModifiedBy>
  <cp:revision>238</cp:revision>
  <cp:lastPrinted>2026-01-23T15:33:00Z</cp:lastPrinted>
  <dcterms:created xsi:type="dcterms:W3CDTF">2025-08-07T12:32:00Z</dcterms:created>
  <dcterms:modified xsi:type="dcterms:W3CDTF">2026-02-10T06:43:00Z</dcterms:modified>
</cp:coreProperties>
</file>